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1DAE" w14:textId="6EEC9B21" w:rsidR="00FB2173" w:rsidRPr="00DE26F0" w:rsidRDefault="00AC59A8" w:rsidP="00C1124F">
      <w:pPr>
        <w:spacing w:afterLines="50" w:after="180" w:line="240" w:lineRule="auto"/>
        <w:jc w:val="center"/>
        <w:rPr>
          <w:b/>
          <w:bCs/>
          <w:sz w:val="32"/>
          <w:szCs w:val="32"/>
        </w:rPr>
      </w:pPr>
      <w:r>
        <w:rPr>
          <w:rFonts w:hint="eastAsia"/>
          <w:b/>
          <w:bCs/>
          <w:sz w:val="32"/>
          <w:szCs w:val="32"/>
        </w:rPr>
        <w:t xml:space="preserve">2026 MATURE Taiwan </w:t>
      </w:r>
      <w:r w:rsidR="003171AC">
        <w:rPr>
          <w:rFonts w:hint="eastAsia"/>
          <w:b/>
          <w:bCs/>
          <w:sz w:val="32"/>
          <w:szCs w:val="32"/>
        </w:rPr>
        <w:t>| Exhibit Booth Booking Form</w:t>
      </w:r>
    </w:p>
    <w:tbl>
      <w:tblPr>
        <w:tblStyle w:val="af2"/>
        <w:tblW w:w="9781" w:type="dxa"/>
        <w:tblInd w:w="-5" w:type="dxa"/>
        <w:tblLook w:val="04A0" w:firstRow="1" w:lastRow="0" w:firstColumn="1" w:lastColumn="0" w:noHBand="0" w:noVBand="1"/>
      </w:tblPr>
      <w:tblGrid>
        <w:gridCol w:w="1675"/>
        <w:gridCol w:w="870"/>
        <w:gridCol w:w="114"/>
        <w:gridCol w:w="756"/>
        <w:gridCol w:w="286"/>
        <w:gridCol w:w="585"/>
        <w:gridCol w:w="109"/>
        <w:gridCol w:w="188"/>
        <w:gridCol w:w="230"/>
        <w:gridCol w:w="180"/>
        <w:gridCol w:w="403"/>
        <w:gridCol w:w="332"/>
        <w:gridCol w:w="628"/>
        <w:gridCol w:w="129"/>
        <w:gridCol w:w="886"/>
        <w:gridCol w:w="98"/>
        <w:gridCol w:w="285"/>
        <w:gridCol w:w="2027"/>
      </w:tblGrid>
      <w:tr w:rsidR="003171AC" w14:paraId="1DAC572C" w14:textId="77777777" w:rsidTr="009A08E5">
        <w:trPr>
          <w:trHeight w:val="567"/>
        </w:trPr>
        <w:tc>
          <w:tcPr>
            <w:tcW w:w="1675" w:type="dxa"/>
            <w:shd w:val="clear" w:color="auto" w:fill="C1E4F5" w:themeFill="accent1" w:themeFillTint="33"/>
            <w:vAlign w:val="center"/>
          </w:tcPr>
          <w:p w14:paraId="315D20D7" w14:textId="56E326B2" w:rsidR="003171AC" w:rsidRPr="00131232" w:rsidRDefault="00E643A8" w:rsidP="003A07D0">
            <w:pPr>
              <w:spacing w:line="360" w:lineRule="exact"/>
              <w:jc w:val="center"/>
              <w:rPr>
                <w:b/>
                <w:bCs/>
              </w:rPr>
            </w:pPr>
            <w:r>
              <w:rPr>
                <w:rFonts w:hint="eastAsia"/>
                <w:b/>
                <w:bCs/>
              </w:rPr>
              <w:t>Company Name</w:t>
            </w:r>
          </w:p>
        </w:tc>
        <w:tc>
          <w:tcPr>
            <w:tcW w:w="8106" w:type="dxa"/>
            <w:gridSpan w:val="17"/>
            <w:vAlign w:val="center"/>
          </w:tcPr>
          <w:p w14:paraId="100B5443" w14:textId="79F8E9AB" w:rsidR="003171AC" w:rsidRDefault="003171AC" w:rsidP="00AC59A8">
            <w:pPr>
              <w:spacing w:line="360" w:lineRule="exact"/>
              <w:jc w:val="both"/>
            </w:pPr>
          </w:p>
        </w:tc>
      </w:tr>
      <w:tr w:rsidR="003171AC" w14:paraId="029A8125" w14:textId="77777777" w:rsidTr="009A08E5">
        <w:trPr>
          <w:trHeight w:val="98"/>
        </w:trPr>
        <w:tc>
          <w:tcPr>
            <w:tcW w:w="1675" w:type="dxa"/>
            <w:shd w:val="clear" w:color="auto" w:fill="C1E4F5" w:themeFill="accent1" w:themeFillTint="33"/>
            <w:vAlign w:val="center"/>
          </w:tcPr>
          <w:p w14:paraId="406E07FC" w14:textId="17FD3C64" w:rsidR="003171AC" w:rsidRPr="00131232" w:rsidRDefault="00E643A8" w:rsidP="00AC59A8">
            <w:pPr>
              <w:spacing w:line="360" w:lineRule="exact"/>
              <w:jc w:val="center"/>
              <w:rPr>
                <w:b/>
                <w:bCs/>
              </w:rPr>
            </w:pPr>
            <w:r>
              <w:rPr>
                <w:rFonts w:hint="eastAsia"/>
                <w:b/>
                <w:bCs/>
              </w:rPr>
              <w:t>Registered Address</w:t>
            </w:r>
          </w:p>
        </w:tc>
        <w:tc>
          <w:tcPr>
            <w:tcW w:w="8106" w:type="dxa"/>
            <w:gridSpan w:val="17"/>
            <w:vAlign w:val="center"/>
          </w:tcPr>
          <w:p w14:paraId="0BA2E0E6" w14:textId="42ADA3A9" w:rsidR="003171AC" w:rsidRDefault="003171AC" w:rsidP="00AC59A8">
            <w:pPr>
              <w:spacing w:line="360" w:lineRule="exact"/>
              <w:jc w:val="both"/>
            </w:pPr>
          </w:p>
        </w:tc>
      </w:tr>
      <w:tr w:rsidR="00A61F2E" w14:paraId="3F4FD895" w14:textId="77777777" w:rsidTr="009A08E5">
        <w:tc>
          <w:tcPr>
            <w:tcW w:w="1675" w:type="dxa"/>
            <w:shd w:val="clear" w:color="auto" w:fill="C1E4F5" w:themeFill="accent1" w:themeFillTint="33"/>
            <w:vAlign w:val="center"/>
          </w:tcPr>
          <w:p w14:paraId="78DF5251" w14:textId="63506330" w:rsidR="00A61F2E" w:rsidRPr="00131232" w:rsidRDefault="00E643A8" w:rsidP="003A07D0">
            <w:pPr>
              <w:spacing w:line="360" w:lineRule="exact"/>
              <w:jc w:val="center"/>
              <w:rPr>
                <w:b/>
                <w:bCs/>
              </w:rPr>
            </w:pPr>
            <w:r>
              <w:rPr>
                <w:rFonts w:hint="eastAsia"/>
                <w:b/>
                <w:bCs/>
              </w:rPr>
              <w:t>Mailing Address</w:t>
            </w:r>
          </w:p>
        </w:tc>
        <w:tc>
          <w:tcPr>
            <w:tcW w:w="8106" w:type="dxa"/>
            <w:gridSpan w:val="17"/>
            <w:vAlign w:val="center"/>
          </w:tcPr>
          <w:p w14:paraId="1FB6B524" w14:textId="77777777" w:rsidR="00A61F2E" w:rsidRDefault="00A61F2E" w:rsidP="00AC59A8">
            <w:pPr>
              <w:spacing w:line="360" w:lineRule="exact"/>
              <w:jc w:val="both"/>
            </w:pPr>
          </w:p>
        </w:tc>
      </w:tr>
      <w:tr w:rsidR="00F27AA4" w14:paraId="402ADCE6" w14:textId="77777777" w:rsidTr="009A08E5">
        <w:tc>
          <w:tcPr>
            <w:tcW w:w="1675" w:type="dxa"/>
            <w:shd w:val="clear" w:color="auto" w:fill="C1E4F5" w:themeFill="accent1" w:themeFillTint="33"/>
            <w:vAlign w:val="center"/>
          </w:tcPr>
          <w:p w14:paraId="5166D215" w14:textId="4D52899A" w:rsidR="00F27AA4" w:rsidRPr="00131232" w:rsidRDefault="00E643A8" w:rsidP="00AC59A8">
            <w:pPr>
              <w:spacing w:line="360" w:lineRule="exact"/>
              <w:jc w:val="center"/>
              <w:rPr>
                <w:b/>
                <w:bCs/>
              </w:rPr>
            </w:pPr>
            <w:r>
              <w:rPr>
                <w:rFonts w:hint="eastAsia"/>
                <w:b/>
                <w:bCs/>
              </w:rPr>
              <w:t>Telephone</w:t>
            </w:r>
          </w:p>
        </w:tc>
        <w:tc>
          <w:tcPr>
            <w:tcW w:w="3721" w:type="dxa"/>
            <w:gridSpan w:val="10"/>
            <w:vAlign w:val="center"/>
          </w:tcPr>
          <w:p w14:paraId="7096445F" w14:textId="77777777" w:rsidR="00F27AA4" w:rsidRDefault="00F27AA4" w:rsidP="00AC59A8">
            <w:pPr>
              <w:spacing w:line="360" w:lineRule="exact"/>
              <w:jc w:val="both"/>
            </w:pPr>
          </w:p>
        </w:tc>
        <w:tc>
          <w:tcPr>
            <w:tcW w:w="1089" w:type="dxa"/>
            <w:gridSpan w:val="3"/>
            <w:shd w:val="clear" w:color="auto" w:fill="C1E4F5" w:themeFill="accent1" w:themeFillTint="33"/>
            <w:vAlign w:val="center"/>
          </w:tcPr>
          <w:p w14:paraId="4FC9DB0F" w14:textId="6A23E14E" w:rsidR="00F27AA4" w:rsidRPr="00131232" w:rsidRDefault="00E643A8" w:rsidP="00AC59A8">
            <w:pPr>
              <w:spacing w:line="360" w:lineRule="exact"/>
              <w:jc w:val="center"/>
              <w:rPr>
                <w:b/>
                <w:bCs/>
              </w:rPr>
            </w:pPr>
            <w:r>
              <w:rPr>
                <w:rFonts w:hint="eastAsia"/>
                <w:b/>
                <w:bCs/>
              </w:rPr>
              <w:t>Fax</w:t>
            </w:r>
          </w:p>
        </w:tc>
        <w:tc>
          <w:tcPr>
            <w:tcW w:w="3296" w:type="dxa"/>
            <w:gridSpan w:val="4"/>
            <w:vAlign w:val="center"/>
          </w:tcPr>
          <w:p w14:paraId="0DE5B3AE" w14:textId="77777777" w:rsidR="00F27AA4" w:rsidRDefault="00F27AA4" w:rsidP="00AC59A8">
            <w:pPr>
              <w:spacing w:line="360" w:lineRule="exact"/>
              <w:jc w:val="both"/>
            </w:pPr>
          </w:p>
        </w:tc>
      </w:tr>
      <w:tr w:rsidR="00F27AA4" w14:paraId="1AC0AF1A" w14:textId="77777777" w:rsidTr="009A08E5">
        <w:tc>
          <w:tcPr>
            <w:tcW w:w="1675" w:type="dxa"/>
            <w:shd w:val="clear" w:color="auto" w:fill="C1E4F5" w:themeFill="accent1" w:themeFillTint="33"/>
            <w:vAlign w:val="center"/>
          </w:tcPr>
          <w:p w14:paraId="4769305B" w14:textId="4D016D16" w:rsidR="00F27AA4" w:rsidRPr="00131232" w:rsidRDefault="00E643A8" w:rsidP="00AC59A8">
            <w:pPr>
              <w:spacing w:line="360" w:lineRule="exact"/>
              <w:jc w:val="center"/>
              <w:rPr>
                <w:b/>
                <w:bCs/>
              </w:rPr>
            </w:pPr>
            <w:r>
              <w:rPr>
                <w:rFonts w:hint="eastAsia"/>
                <w:b/>
                <w:bCs/>
              </w:rPr>
              <w:t>Website</w:t>
            </w:r>
          </w:p>
        </w:tc>
        <w:tc>
          <w:tcPr>
            <w:tcW w:w="3721" w:type="dxa"/>
            <w:gridSpan w:val="10"/>
            <w:vAlign w:val="center"/>
          </w:tcPr>
          <w:p w14:paraId="2970F3DE" w14:textId="77777777" w:rsidR="00F27AA4" w:rsidRDefault="00F27AA4" w:rsidP="00AC59A8">
            <w:pPr>
              <w:spacing w:line="360" w:lineRule="exact"/>
              <w:jc w:val="both"/>
            </w:pPr>
          </w:p>
        </w:tc>
        <w:tc>
          <w:tcPr>
            <w:tcW w:w="1089" w:type="dxa"/>
            <w:gridSpan w:val="3"/>
            <w:shd w:val="clear" w:color="auto" w:fill="C1E4F5" w:themeFill="accent1" w:themeFillTint="33"/>
            <w:vAlign w:val="center"/>
          </w:tcPr>
          <w:p w14:paraId="6D485932" w14:textId="25B943F4" w:rsidR="00F27AA4" w:rsidRPr="00131232" w:rsidRDefault="00102A68" w:rsidP="00AC59A8">
            <w:pPr>
              <w:spacing w:line="360" w:lineRule="exact"/>
              <w:jc w:val="center"/>
              <w:rPr>
                <w:b/>
                <w:bCs/>
              </w:rPr>
            </w:pPr>
            <w:r w:rsidRPr="00131232">
              <w:rPr>
                <w:rFonts w:hint="eastAsia"/>
                <w:b/>
                <w:bCs/>
              </w:rPr>
              <w:t>Email</w:t>
            </w:r>
          </w:p>
        </w:tc>
        <w:tc>
          <w:tcPr>
            <w:tcW w:w="3296" w:type="dxa"/>
            <w:gridSpan w:val="4"/>
            <w:vAlign w:val="center"/>
          </w:tcPr>
          <w:p w14:paraId="0B92D34C" w14:textId="77777777" w:rsidR="00F27AA4" w:rsidRDefault="00F27AA4" w:rsidP="00AC59A8">
            <w:pPr>
              <w:spacing w:line="360" w:lineRule="exact"/>
              <w:jc w:val="both"/>
            </w:pPr>
          </w:p>
        </w:tc>
      </w:tr>
      <w:tr w:rsidR="00102A68" w14:paraId="54BA3BF9" w14:textId="77777777" w:rsidTr="009A08E5">
        <w:tc>
          <w:tcPr>
            <w:tcW w:w="1675" w:type="dxa"/>
            <w:vMerge w:val="restart"/>
            <w:shd w:val="clear" w:color="auto" w:fill="C1E4F5" w:themeFill="accent1" w:themeFillTint="33"/>
            <w:vAlign w:val="center"/>
          </w:tcPr>
          <w:p w14:paraId="6D0A3D87" w14:textId="33414C5B" w:rsidR="00102A68" w:rsidRPr="00131232" w:rsidRDefault="00E643A8" w:rsidP="00E643A8">
            <w:pPr>
              <w:spacing w:line="360" w:lineRule="exact"/>
              <w:jc w:val="center"/>
              <w:rPr>
                <w:b/>
                <w:bCs/>
              </w:rPr>
            </w:pPr>
            <w:r>
              <w:rPr>
                <w:rFonts w:hint="eastAsia"/>
                <w:b/>
                <w:bCs/>
              </w:rPr>
              <w:t>Contact Person</w:t>
            </w:r>
          </w:p>
        </w:tc>
        <w:tc>
          <w:tcPr>
            <w:tcW w:w="984" w:type="dxa"/>
            <w:gridSpan w:val="2"/>
            <w:vAlign w:val="center"/>
          </w:tcPr>
          <w:p w14:paraId="3CE75004" w14:textId="0DDB4594" w:rsidR="00102A68" w:rsidRDefault="00E643A8" w:rsidP="00B06D1A">
            <w:pPr>
              <w:spacing w:line="360" w:lineRule="exact"/>
              <w:jc w:val="center"/>
            </w:pPr>
            <w:r>
              <w:rPr>
                <w:rFonts w:hint="eastAsia"/>
              </w:rPr>
              <w:t>Chinese</w:t>
            </w:r>
          </w:p>
        </w:tc>
        <w:tc>
          <w:tcPr>
            <w:tcW w:w="2737" w:type="dxa"/>
            <w:gridSpan w:val="8"/>
            <w:vAlign w:val="center"/>
          </w:tcPr>
          <w:p w14:paraId="10F5798E" w14:textId="77777777" w:rsidR="00102A68" w:rsidRDefault="00102A68" w:rsidP="00AC59A8">
            <w:pPr>
              <w:spacing w:line="360" w:lineRule="exact"/>
              <w:jc w:val="both"/>
            </w:pPr>
          </w:p>
        </w:tc>
        <w:tc>
          <w:tcPr>
            <w:tcW w:w="1089" w:type="dxa"/>
            <w:gridSpan w:val="3"/>
            <w:vMerge w:val="restart"/>
            <w:shd w:val="clear" w:color="auto" w:fill="C1E4F5" w:themeFill="accent1" w:themeFillTint="33"/>
            <w:vAlign w:val="center"/>
          </w:tcPr>
          <w:p w14:paraId="3EF90B54" w14:textId="6FADE778" w:rsidR="00102A68" w:rsidRPr="00131232" w:rsidRDefault="00E643A8" w:rsidP="00E643A8">
            <w:pPr>
              <w:spacing w:line="360" w:lineRule="exact"/>
              <w:jc w:val="center"/>
              <w:rPr>
                <w:b/>
                <w:bCs/>
              </w:rPr>
            </w:pPr>
            <w:r>
              <w:rPr>
                <w:rFonts w:hint="eastAsia"/>
                <w:b/>
                <w:bCs/>
              </w:rPr>
              <w:t>Job Title</w:t>
            </w:r>
          </w:p>
        </w:tc>
        <w:tc>
          <w:tcPr>
            <w:tcW w:w="984" w:type="dxa"/>
            <w:gridSpan w:val="2"/>
            <w:vAlign w:val="center"/>
          </w:tcPr>
          <w:p w14:paraId="25B93E31" w14:textId="632DFD36" w:rsidR="00102A68" w:rsidRDefault="00E643A8" w:rsidP="00B06D1A">
            <w:pPr>
              <w:spacing w:line="360" w:lineRule="exact"/>
              <w:jc w:val="center"/>
            </w:pPr>
            <w:r>
              <w:rPr>
                <w:rFonts w:hint="eastAsia"/>
              </w:rPr>
              <w:t>Chinese</w:t>
            </w:r>
          </w:p>
        </w:tc>
        <w:tc>
          <w:tcPr>
            <w:tcW w:w="2312" w:type="dxa"/>
            <w:gridSpan w:val="2"/>
            <w:vAlign w:val="center"/>
          </w:tcPr>
          <w:p w14:paraId="3444F6BB" w14:textId="5E0FF866" w:rsidR="00102A68" w:rsidRDefault="00102A68" w:rsidP="00AC59A8">
            <w:pPr>
              <w:spacing w:line="360" w:lineRule="exact"/>
              <w:jc w:val="both"/>
            </w:pPr>
          </w:p>
        </w:tc>
      </w:tr>
      <w:tr w:rsidR="00102A68" w14:paraId="467300B9" w14:textId="77777777" w:rsidTr="009A08E5">
        <w:tc>
          <w:tcPr>
            <w:tcW w:w="1675" w:type="dxa"/>
            <w:vMerge/>
            <w:shd w:val="clear" w:color="auto" w:fill="C1E4F5" w:themeFill="accent1" w:themeFillTint="33"/>
            <w:vAlign w:val="center"/>
          </w:tcPr>
          <w:p w14:paraId="4037CAB5" w14:textId="77777777" w:rsidR="00102A68" w:rsidRPr="00131232" w:rsidRDefault="00102A68" w:rsidP="00AC59A8">
            <w:pPr>
              <w:spacing w:line="360" w:lineRule="exact"/>
              <w:jc w:val="center"/>
              <w:rPr>
                <w:b/>
                <w:bCs/>
              </w:rPr>
            </w:pPr>
          </w:p>
        </w:tc>
        <w:tc>
          <w:tcPr>
            <w:tcW w:w="984" w:type="dxa"/>
            <w:gridSpan w:val="2"/>
            <w:vAlign w:val="center"/>
          </w:tcPr>
          <w:p w14:paraId="37685FB7" w14:textId="5972E8F0" w:rsidR="00102A68" w:rsidRDefault="00E643A8" w:rsidP="00B06D1A">
            <w:pPr>
              <w:spacing w:line="360" w:lineRule="exact"/>
              <w:jc w:val="center"/>
            </w:pPr>
            <w:r>
              <w:rPr>
                <w:rFonts w:hint="eastAsia"/>
              </w:rPr>
              <w:t>English</w:t>
            </w:r>
          </w:p>
        </w:tc>
        <w:tc>
          <w:tcPr>
            <w:tcW w:w="2737" w:type="dxa"/>
            <w:gridSpan w:val="8"/>
            <w:vAlign w:val="center"/>
          </w:tcPr>
          <w:p w14:paraId="3A2CC0C7" w14:textId="77777777" w:rsidR="00102A68" w:rsidRDefault="00102A68" w:rsidP="00AC59A8">
            <w:pPr>
              <w:spacing w:line="360" w:lineRule="exact"/>
              <w:jc w:val="both"/>
            </w:pPr>
          </w:p>
        </w:tc>
        <w:tc>
          <w:tcPr>
            <w:tcW w:w="1089" w:type="dxa"/>
            <w:gridSpan w:val="3"/>
            <w:vMerge/>
            <w:shd w:val="clear" w:color="auto" w:fill="C1E4F5" w:themeFill="accent1" w:themeFillTint="33"/>
            <w:vAlign w:val="center"/>
          </w:tcPr>
          <w:p w14:paraId="663B5D5D" w14:textId="77777777" w:rsidR="00102A68" w:rsidRPr="00131232" w:rsidRDefault="00102A68" w:rsidP="00AC59A8">
            <w:pPr>
              <w:spacing w:line="360" w:lineRule="exact"/>
              <w:jc w:val="center"/>
              <w:rPr>
                <w:b/>
                <w:bCs/>
              </w:rPr>
            </w:pPr>
          </w:p>
        </w:tc>
        <w:tc>
          <w:tcPr>
            <w:tcW w:w="984" w:type="dxa"/>
            <w:gridSpan w:val="2"/>
            <w:vAlign w:val="center"/>
          </w:tcPr>
          <w:p w14:paraId="139B6E3D" w14:textId="6DDDF410" w:rsidR="00102A68" w:rsidRDefault="00E643A8" w:rsidP="00B06D1A">
            <w:pPr>
              <w:spacing w:line="360" w:lineRule="exact"/>
              <w:jc w:val="center"/>
            </w:pPr>
            <w:r>
              <w:rPr>
                <w:rFonts w:hint="eastAsia"/>
              </w:rPr>
              <w:t>English</w:t>
            </w:r>
          </w:p>
        </w:tc>
        <w:tc>
          <w:tcPr>
            <w:tcW w:w="2312" w:type="dxa"/>
            <w:gridSpan w:val="2"/>
            <w:vAlign w:val="center"/>
          </w:tcPr>
          <w:p w14:paraId="61EC6F34" w14:textId="5D2C9D4D" w:rsidR="00102A68" w:rsidRDefault="00102A68" w:rsidP="00AC59A8">
            <w:pPr>
              <w:spacing w:line="360" w:lineRule="exact"/>
              <w:jc w:val="both"/>
            </w:pPr>
          </w:p>
        </w:tc>
      </w:tr>
      <w:tr w:rsidR="00102A68" w14:paraId="49DD2ECA" w14:textId="77777777" w:rsidTr="009A08E5">
        <w:tc>
          <w:tcPr>
            <w:tcW w:w="1675" w:type="dxa"/>
            <w:shd w:val="clear" w:color="auto" w:fill="C1E4F5" w:themeFill="accent1" w:themeFillTint="33"/>
            <w:vAlign w:val="center"/>
          </w:tcPr>
          <w:p w14:paraId="378D6766" w14:textId="38F8D491" w:rsidR="00102A68" w:rsidRPr="00131232" w:rsidRDefault="00E643A8" w:rsidP="00AC59A8">
            <w:pPr>
              <w:spacing w:line="360" w:lineRule="exact"/>
              <w:jc w:val="center"/>
              <w:rPr>
                <w:b/>
                <w:bCs/>
              </w:rPr>
            </w:pPr>
            <w:r>
              <w:rPr>
                <w:rFonts w:hint="eastAsia"/>
                <w:b/>
                <w:bCs/>
              </w:rPr>
              <w:t>Company Telephone</w:t>
            </w:r>
          </w:p>
        </w:tc>
        <w:tc>
          <w:tcPr>
            <w:tcW w:w="3721" w:type="dxa"/>
            <w:gridSpan w:val="10"/>
            <w:vAlign w:val="center"/>
          </w:tcPr>
          <w:p w14:paraId="7C0EACAC" w14:textId="77777777" w:rsidR="00102A68" w:rsidRDefault="00102A68" w:rsidP="00AC59A8">
            <w:pPr>
              <w:spacing w:line="360" w:lineRule="exact"/>
              <w:jc w:val="both"/>
            </w:pPr>
          </w:p>
        </w:tc>
        <w:tc>
          <w:tcPr>
            <w:tcW w:w="1089" w:type="dxa"/>
            <w:gridSpan w:val="3"/>
            <w:shd w:val="clear" w:color="auto" w:fill="C1E4F5" w:themeFill="accent1" w:themeFillTint="33"/>
            <w:vAlign w:val="center"/>
          </w:tcPr>
          <w:p w14:paraId="24E060F3" w14:textId="15D37069" w:rsidR="00102A68" w:rsidRPr="00131232" w:rsidRDefault="00102A68" w:rsidP="00AC59A8">
            <w:pPr>
              <w:spacing w:line="360" w:lineRule="exact"/>
              <w:jc w:val="center"/>
              <w:rPr>
                <w:b/>
                <w:bCs/>
              </w:rPr>
            </w:pPr>
            <w:r w:rsidRPr="00131232">
              <w:rPr>
                <w:rFonts w:hint="eastAsia"/>
                <w:b/>
                <w:bCs/>
              </w:rPr>
              <w:t>Email</w:t>
            </w:r>
          </w:p>
        </w:tc>
        <w:tc>
          <w:tcPr>
            <w:tcW w:w="3296" w:type="dxa"/>
            <w:gridSpan w:val="4"/>
            <w:vAlign w:val="center"/>
          </w:tcPr>
          <w:p w14:paraId="5A0340E3" w14:textId="402D4C99" w:rsidR="00102A68" w:rsidRDefault="00102A68" w:rsidP="00AC59A8">
            <w:pPr>
              <w:spacing w:line="360" w:lineRule="exact"/>
              <w:jc w:val="both"/>
            </w:pPr>
          </w:p>
        </w:tc>
      </w:tr>
      <w:tr w:rsidR="00A61F2E" w14:paraId="14DDDDDB" w14:textId="77777777" w:rsidTr="009A08E5">
        <w:tc>
          <w:tcPr>
            <w:tcW w:w="1675" w:type="dxa"/>
            <w:shd w:val="clear" w:color="auto" w:fill="C1E4F5" w:themeFill="accent1" w:themeFillTint="33"/>
            <w:vAlign w:val="center"/>
          </w:tcPr>
          <w:p w14:paraId="1E5FD68E" w14:textId="0878F1AB" w:rsidR="00A61F2E" w:rsidRPr="00131232" w:rsidRDefault="00E643A8" w:rsidP="00AC59A8">
            <w:pPr>
              <w:spacing w:line="360" w:lineRule="exact"/>
              <w:jc w:val="center"/>
              <w:rPr>
                <w:b/>
                <w:bCs/>
              </w:rPr>
            </w:pPr>
            <w:r>
              <w:rPr>
                <w:rFonts w:hint="eastAsia"/>
                <w:b/>
                <w:bCs/>
              </w:rPr>
              <w:t>Mobile Phone</w:t>
            </w:r>
          </w:p>
        </w:tc>
        <w:tc>
          <w:tcPr>
            <w:tcW w:w="3721" w:type="dxa"/>
            <w:gridSpan w:val="10"/>
            <w:vAlign w:val="center"/>
          </w:tcPr>
          <w:p w14:paraId="5DB6D289" w14:textId="77777777" w:rsidR="00A61F2E" w:rsidRDefault="00A61F2E" w:rsidP="00AC59A8">
            <w:pPr>
              <w:spacing w:line="360" w:lineRule="exact"/>
              <w:jc w:val="both"/>
            </w:pPr>
          </w:p>
        </w:tc>
        <w:tc>
          <w:tcPr>
            <w:tcW w:w="1089" w:type="dxa"/>
            <w:gridSpan w:val="3"/>
            <w:shd w:val="clear" w:color="auto" w:fill="C1E4F5" w:themeFill="accent1" w:themeFillTint="33"/>
            <w:vAlign w:val="center"/>
          </w:tcPr>
          <w:p w14:paraId="49B7C083" w14:textId="7674C084" w:rsidR="00A61F2E" w:rsidRPr="00131232" w:rsidRDefault="00A61F2E" w:rsidP="00AC59A8">
            <w:pPr>
              <w:spacing w:line="360" w:lineRule="exact"/>
              <w:jc w:val="center"/>
              <w:rPr>
                <w:b/>
                <w:bCs/>
              </w:rPr>
            </w:pPr>
            <w:r>
              <w:rPr>
                <w:rFonts w:hint="eastAsia"/>
                <w:b/>
                <w:bCs/>
              </w:rPr>
              <w:t>LINE ID</w:t>
            </w:r>
          </w:p>
        </w:tc>
        <w:tc>
          <w:tcPr>
            <w:tcW w:w="3296" w:type="dxa"/>
            <w:gridSpan w:val="4"/>
            <w:vAlign w:val="center"/>
          </w:tcPr>
          <w:p w14:paraId="29614D43" w14:textId="77777777" w:rsidR="00A61F2E" w:rsidRDefault="00A61F2E" w:rsidP="00AC59A8">
            <w:pPr>
              <w:spacing w:line="360" w:lineRule="exact"/>
              <w:jc w:val="both"/>
            </w:pPr>
          </w:p>
        </w:tc>
      </w:tr>
      <w:tr w:rsidR="00102A68" w14:paraId="0C22478F" w14:textId="03DC0817" w:rsidTr="009A08E5">
        <w:tc>
          <w:tcPr>
            <w:tcW w:w="1675" w:type="dxa"/>
            <w:shd w:val="clear" w:color="auto" w:fill="C1E4F5" w:themeFill="accent1" w:themeFillTint="33"/>
            <w:vAlign w:val="center"/>
          </w:tcPr>
          <w:p w14:paraId="079BA9B6" w14:textId="2F5FA36C" w:rsidR="00102A68" w:rsidRPr="00131232" w:rsidRDefault="00E643A8" w:rsidP="00EF3779">
            <w:pPr>
              <w:spacing w:line="360" w:lineRule="exact"/>
              <w:jc w:val="center"/>
              <w:rPr>
                <w:b/>
                <w:bCs/>
              </w:rPr>
            </w:pPr>
            <w:r>
              <w:rPr>
                <w:rFonts w:hint="eastAsia"/>
                <w:b/>
                <w:bCs/>
              </w:rPr>
              <w:t>Exhibition Area</w:t>
            </w:r>
          </w:p>
        </w:tc>
        <w:tc>
          <w:tcPr>
            <w:tcW w:w="3138" w:type="dxa"/>
            <w:gridSpan w:val="8"/>
            <w:tcBorders>
              <w:bottom w:val="single" w:sz="4" w:space="0" w:color="auto"/>
              <w:right w:val="nil"/>
            </w:tcBorders>
            <w:vAlign w:val="center"/>
          </w:tcPr>
          <w:p w14:paraId="47E7367D" w14:textId="7661918D" w:rsidR="00102A68" w:rsidRPr="00435A51" w:rsidRDefault="00102A68" w:rsidP="00AC59A8">
            <w:pPr>
              <w:spacing w:line="360" w:lineRule="exact"/>
              <w:jc w:val="both"/>
            </w:pPr>
            <w:r w:rsidRPr="00435A51">
              <w:sym w:font="Wingdings 2" w:char="F0A3"/>
            </w:r>
            <w:r w:rsidRPr="00435A51">
              <w:rPr>
                <w:rFonts w:hint="eastAsia"/>
              </w:rPr>
              <w:t xml:space="preserve"> </w:t>
            </w:r>
            <w:r w:rsidR="00E643A8" w:rsidRPr="00435A51">
              <w:rPr>
                <w:rFonts w:hint="eastAsia"/>
              </w:rPr>
              <w:t>Marine Tech</w:t>
            </w:r>
            <w:r w:rsidR="00435A51" w:rsidRPr="00435A51">
              <w:rPr>
                <w:rFonts w:hint="eastAsia"/>
              </w:rPr>
              <w:t xml:space="preserve"> Expo</w:t>
            </w:r>
          </w:p>
        </w:tc>
        <w:tc>
          <w:tcPr>
            <w:tcW w:w="2558" w:type="dxa"/>
            <w:gridSpan w:val="6"/>
            <w:tcBorders>
              <w:left w:val="nil"/>
              <w:right w:val="nil"/>
            </w:tcBorders>
            <w:vAlign w:val="center"/>
          </w:tcPr>
          <w:p w14:paraId="7468BC85" w14:textId="652A4FEC" w:rsidR="00102A68" w:rsidRPr="00435A51" w:rsidRDefault="00102A68" w:rsidP="00AC59A8">
            <w:pPr>
              <w:spacing w:line="360" w:lineRule="exact"/>
              <w:jc w:val="both"/>
            </w:pPr>
            <w:r w:rsidRPr="00435A51">
              <w:sym w:font="Wingdings 2" w:char="F0A3"/>
            </w:r>
            <w:r w:rsidRPr="00435A51">
              <w:rPr>
                <w:rFonts w:hint="eastAsia"/>
              </w:rPr>
              <w:t xml:space="preserve"> </w:t>
            </w:r>
            <w:r w:rsidR="00E643A8" w:rsidRPr="00435A51">
              <w:rPr>
                <w:rFonts w:hint="eastAsia"/>
              </w:rPr>
              <w:t>U</w:t>
            </w:r>
            <w:r w:rsidR="0010247E">
              <w:rPr>
                <w:rFonts w:hint="eastAsia"/>
              </w:rPr>
              <w:t>AV/Drone</w:t>
            </w:r>
            <w:r w:rsidR="00435A51" w:rsidRPr="00435A51">
              <w:rPr>
                <w:rFonts w:hint="eastAsia"/>
              </w:rPr>
              <w:t xml:space="preserve"> Expo</w:t>
            </w:r>
          </w:p>
        </w:tc>
        <w:tc>
          <w:tcPr>
            <w:tcW w:w="2410" w:type="dxa"/>
            <w:gridSpan w:val="3"/>
            <w:tcBorders>
              <w:left w:val="nil"/>
            </w:tcBorders>
            <w:vAlign w:val="center"/>
          </w:tcPr>
          <w:p w14:paraId="2B2F10E8" w14:textId="6CE0D8C2" w:rsidR="00102A68" w:rsidRDefault="009C1DC0" w:rsidP="009A08E5">
            <w:pPr>
              <w:spacing w:line="360" w:lineRule="exact"/>
            </w:pPr>
            <w:r w:rsidRPr="00435A51">
              <w:sym w:font="Wingdings 2" w:char="F0A3"/>
            </w:r>
            <w:r w:rsidR="009A08E5">
              <w:rPr>
                <w:rFonts w:hint="eastAsia"/>
              </w:rPr>
              <w:t xml:space="preserve"> </w:t>
            </w:r>
            <w:r>
              <w:rPr>
                <w:rFonts w:hint="eastAsia"/>
              </w:rPr>
              <w:t>National Pavillion</w:t>
            </w:r>
          </w:p>
        </w:tc>
      </w:tr>
      <w:tr w:rsidR="003171AC" w14:paraId="6FD14BF1" w14:textId="77777777" w:rsidTr="009A08E5">
        <w:trPr>
          <w:trHeight w:val="100"/>
        </w:trPr>
        <w:tc>
          <w:tcPr>
            <w:tcW w:w="1675" w:type="dxa"/>
            <w:shd w:val="clear" w:color="auto" w:fill="C1E4F5" w:themeFill="accent1" w:themeFillTint="33"/>
            <w:vAlign w:val="center"/>
          </w:tcPr>
          <w:p w14:paraId="02ABE7AB" w14:textId="77777777" w:rsidR="00EF3779" w:rsidRDefault="00C8642D" w:rsidP="00AC59A8">
            <w:pPr>
              <w:spacing w:line="360" w:lineRule="exact"/>
              <w:jc w:val="center"/>
              <w:rPr>
                <w:b/>
                <w:bCs/>
              </w:rPr>
            </w:pPr>
            <w:r>
              <w:rPr>
                <w:rFonts w:hint="eastAsia"/>
                <w:b/>
                <w:bCs/>
              </w:rPr>
              <w:t xml:space="preserve">Company </w:t>
            </w:r>
          </w:p>
          <w:p w14:paraId="309868ED" w14:textId="2FA90830" w:rsidR="003171AC" w:rsidRPr="00131232" w:rsidRDefault="00C8642D" w:rsidP="00AC59A8">
            <w:pPr>
              <w:spacing w:line="360" w:lineRule="exact"/>
              <w:jc w:val="center"/>
              <w:rPr>
                <w:b/>
                <w:bCs/>
              </w:rPr>
            </w:pPr>
            <w:r>
              <w:rPr>
                <w:rFonts w:hint="eastAsia"/>
                <w:b/>
                <w:bCs/>
              </w:rPr>
              <w:t>Short Name</w:t>
            </w:r>
          </w:p>
        </w:tc>
        <w:tc>
          <w:tcPr>
            <w:tcW w:w="2908" w:type="dxa"/>
            <w:gridSpan w:val="7"/>
            <w:vAlign w:val="center"/>
          </w:tcPr>
          <w:p w14:paraId="39D38811" w14:textId="2E083E5F" w:rsidR="003171AC" w:rsidRDefault="00C8642D" w:rsidP="00435A51">
            <w:pPr>
              <w:spacing w:line="360" w:lineRule="exact"/>
            </w:pPr>
            <w:r>
              <w:rPr>
                <w:rFonts w:hint="eastAsia"/>
              </w:rPr>
              <w:t>English, max. 15 characters</w:t>
            </w:r>
          </w:p>
        </w:tc>
        <w:tc>
          <w:tcPr>
            <w:tcW w:w="5198" w:type="dxa"/>
            <w:gridSpan w:val="10"/>
            <w:vAlign w:val="center"/>
          </w:tcPr>
          <w:p w14:paraId="68D5DECD" w14:textId="4188C817" w:rsidR="003171AC" w:rsidRDefault="003171AC" w:rsidP="00AC59A8">
            <w:pPr>
              <w:spacing w:line="360" w:lineRule="exact"/>
              <w:jc w:val="both"/>
            </w:pPr>
          </w:p>
        </w:tc>
      </w:tr>
      <w:tr w:rsidR="003171AC" w14:paraId="01D58B9F" w14:textId="5F1A9584" w:rsidTr="009A08E5">
        <w:trPr>
          <w:trHeight w:val="93"/>
        </w:trPr>
        <w:tc>
          <w:tcPr>
            <w:tcW w:w="1675" w:type="dxa"/>
            <w:shd w:val="clear" w:color="auto" w:fill="C1E4F5" w:themeFill="accent1" w:themeFillTint="33"/>
            <w:vAlign w:val="center"/>
          </w:tcPr>
          <w:p w14:paraId="7D5AF23B" w14:textId="02AEFFE6" w:rsidR="003171AC" w:rsidRPr="00131232" w:rsidRDefault="005300A4" w:rsidP="00AC59A8">
            <w:pPr>
              <w:spacing w:line="360" w:lineRule="exact"/>
              <w:jc w:val="center"/>
              <w:rPr>
                <w:b/>
                <w:bCs/>
              </w:rPr>
            </w:pPr>
            <w:r>
              <w:rPr>
                <w:rFonts w:hint="eastAsia"/>
                <w:b/>
                <w:bCs/>
              </w:rPr>
              <w:t>Featured Products</w:t>
            </w:r>
          </w:p>
        </w:tc>
        <w:tc>
          <w:tcPr>
            <w:tcW w:w="8106" w:type="dxa"/>
            <w:gridSpan w:val="17"/>
            <w:vAlign w:val="center"/>
          </w:tcPr>
          <w:p w14:paraId="62D0DDB0" w14:textId="79FB4756" w:rsidR="003171AC" w:rsidRDefault="003171AC" w:rsidP="00AC59A8">
            <w:pPr>
              <w:spacing w:line="360" w:lineRule="exact"/>
              <w:jc w:val="both"/>
            </w:pPr>
          </w:p>
        </w:tc>
      </w:tr>
      <w:tr w:rsidR="00577B7D" w14:paraId="20E7AB10" w14:textId="77777777" w:rsidTr="009A08E5">
        <w:tc>
          <w:tcPr>
            <w:tcW w:w="1675" w:type="dxa"/>
            <w:vMerge w:val="restart"/>
            <w:shd w:val="clear" w:color="auto" w:fill="C1E4F5" w:themeFill="accent1" w:themeFillTint="33"/>
            <w:vAlign w:val="center"/>
          </w:tcPr>
          <w:p w14:paraId="180E4DA0" w14:textId="4B88E9F8" w:rsidR="00577B7D" w:rsidRPr="00131232" w:rsidRDefault="00C8642D" w:rsidP="00AC59A8">
            <w:pPr>
              <w:spacing w:line="360" w:lineRule="exact"/>
              <w:jc w:val="center"/>
              <w:rPr>
                <w:b/>
                <w:bCs/>
              </w:rPr>
            </w:pPr>
            <w:r>
              <w:rPr>
                <w:rFonts w:hint="eastAsia"/>
                <w:b/>
                <w:bCs/>
              </w:rPr>
              <w:t>Registration Type</w:t>
            </w:r>
          </w:p>
          <w:p w14:paraId="5868188B" w14:textId="277A5769" w:rsidR="00577B7D" w:rsidRPr="00131232" w:rsidRDefault="00577B7D" w:rsidP="00AC59A8">
            <w:pPr>
              <w:spacing w:line="360" w:lineRule="exact"/>
              <w:jc w:val="center"/>
              <w:rPr>
                <w:b/>
                <w:bCs/>
              </w:rPr>
            </w:pPr>
            <w:r w:rsidRPr="00131232">
              <w:rPr>
                <w:rFonts w:hint="eastAsia"/>
                <w:b/>
                <w:bCs/>
              </w:rPr>
              <w:t>【</w:t>
            </w:r>
            <w:r w:rsidRPr="00131232">
              <w:rPr>
                <w:rFonts w:hint="eastAsia"/>
                <w:b/>
                <w:bCs/>
              </w:rPr>
              <w:t>A</w:t>
            </w:r>
            <w:r w:rsidRPr="00131232">
              <w:rPr>
                <w:rFonts w:hint="eastAsia"/>
                <w:b/>
                <w:bCs/>
              </w:rPr>
              <w:t>】</w:t>
            </w:r>
          </w:p>
        </w:tc>
        <w:tc>
          <w:tcPr>
            <w:tcW w:w="8106" w:type="dxa"/>
            <w:gridSpan w:val="17"/>
            <w:vAlign w:val="center"/>
          </w:tcPr>
          <w:p w14:paraId="2E711B3B" w14:textId="0CD945E6" w:rsidR="00292565" w:rsidRDefault="00577B7D" w:rsidP="00AC59A8">
            <w:pPr>
              <w:spacing w:line="360" w:lineRule="exact"/>
              <w:jc w:val="both"/>
            </w:pPr>
            <w:r>
              <w:sym w:font="Wingdings 2" w:char="F0A3"/>
            </w:r>
            <w:r>
              <w:rPr>
                <w:rFonts w:hint="eastAsia"/>
              </w:rPr>
              <w:t xml:space="preserve"> </w:t>
            </w:r>
            <w:r w:rsidR="00C8642D">
              <w:rPr>
                <w:rFonts w:hint="eastAsia"/>
              </w:rPr>
              <w:t>Standard Package</w:t>
            </w:r>
            <w:r>
              <w:rPr>
                <w:rFonts w:hint="eastAsia"/>
              </w:rPr>
              <w:t>（</w:t>
            </w:r>
            <w:r w:rsidR="00632623">
              <w:rPr>
                <w:rFonts w:hint="eastAsia"/>
              </w:rPr>
              <w:t>USD 3,300</w:t>
            </w:r>
            <w:r>
              <w:rPr>
                <w:rFonts w:hint="eastAsia"/>
              </w:rPr>
              <w:t>）</w:t>
            </w:r>
            <w:r w:rsidR="00E62F0C">
              <w:rPr>
                <w:rFonts w:hint="eastAsia"/>
              </w:rPr>
              <w:t xml:space="preserve">　</w:t>
            </w:r>
          </w:p>
          <w:p w14:paraId="044A1BCA" w14:textId="77777777" w:rsidR="00F16E85" w:rsidRDefault="004F7DAD" w:rsidP="00AC59A8">
            <w:pPr>
              <w:spacing w:line="360" w:lineRule="exact"/>
              <w:jc w:val="both"/>
            </w:pPr>
            <w:r w:rsidRPr="004F7DAD">
              <w:t xml:space="preserve">Subsidized by the </w:t>
            </w:r>
            <w:r w:rsidR="008A6C41">
              <w:rPr>
                <w:rFonts w:hint="eastAsia"/>
              </w:rPr>
              <w:t xml:space="preserve">International </w:t>
            </w:r>
            <w:r w:rsidRPr="004F7DAD">
              <w:t>Trade</w:t>
            </w:r>
            <w:r w:rsidR="008A6C41">
              <w:rPr>
                <w:rFonts w:hint="eastAsia"/>
              </w:rPr>
              <w:t xml:space="preserve"> Administration</w:t>
            </w:r>
            <w:r w:rsidRPr="004F7DAD">
              <w:t xml:space="preserve">, MOEA. </w:t>
            </w:r>
          </w:p>
          <w:p w14:paraId="2C82619E" w14:textId="3A665EA8" w:rsidR="00577B7D" w:rsidRDefault="004F7DAD" w:rsidP="00AC59A8">
            <w:pPr>
              <w:spacing w:line="360" w:lineRule="exact"/>
              <w:jc w:val="both"/>
            </w:pPr>
            <w:r w:rsidRPr="004F7DAD">
              <w:t>Exhibitors must comply with applicable regulations</w:t>
            </w:r>
            <w:r>
              <w:rPr>
                <w:rFonts w:hint="eastAsia"/>
              </w:rPr>
              <w:t>.</w:t>
            </w:r>
          </w:p>
        </w:tc>
      </w:tr>
      <w:tr w:rsidR="003171AC" w14:paraId="522174BC" w14:textId="77777777" w:rsidTr="009A08E5">
        <w:trPr>
          <w:trHeight w:val="189"/>
        </w:trPr>
        <w:tc>
          <w:tcPr>
            <w:tcW w:w="1675" w:type="dxa"/>
            <w:vMerge/>
            <w:shd w:val="clear" w:color="auto" w:fill="C1E4F5" w:themeFill="accent1" w:themeFillTint="33"/>
            <w:vAlign w:val="center"/>
          </w:tcPr>
          <w:p w14:paraId="729A5548" w14:textId="77777777" w:rsidR="003171AC" w:rsidRPr="00131232" w:rsidRDefault="003171AC" w:rsidP="00AC59A8">
            <w:pPr>
              <w:spacing w:line="360" w:lineRule="exact"/>
              <w:jc w:val="center"/>
              <w:rPr>
                <w:b/>
                <w:bCs/>
              </w:rPr>
            </w:pPr>
          </w:p>
        </w:tc>
        <w:tc>
          <w:tcPr>
            <w:tcW w:w="8106" w:type="dxa"/>
            <w:gridSpan w:val="17"/>
            <w:vAlign w:val="center"/>
          </w:tcPr>
          <w:p w14:paraId="6F32B502" w14:textId="46358F2F" w:rsidR="00292565" w:rsidRDefault="003171AC" w:rsidP="00AC59A8">
            <w:pPr>
              <w:spacing w:line="360" w:lineRule="exact"/>
              <w:jc w:val="both"/>
            </w:pPr>
            <w:r>
              <w:sym w:font="Wingdings 2" w:char="F0A3"/>
            </w:r>
            <w:r>
              <w:rPr>
                <w:rFonts w:hint="eastAsia"/>
              </w:rPr>
              <w:t xml:space="preserve"> </w:t>
            </w:r>
            <w:r w:rsidR="004F7DAD">
              <w:rPr>
                <w:rFonts w:hint="eastAsia"/>
              </w:rPr>
              <w:t>Early Bird Package</w:t>
            </w:r>
            <w:r>
              <w:rPr>
                <w:rFonts w:hint="eastAsia"/>
              </w:rPr>
              <w:t>（</w:t>
            </w:r>
            <w:r w:rsidR="00632623">
              <w:rPr>
                <w:rFonts w:hint="eastAsia"/>
              </w:rPr>
              <w:t>USD</w:t>
            </w:r>
            <w:r w:rsidR="004F7DAD">
              <w:rPr>
                <w:rFonts w:hint="eastAsia"/>
              </w:rPr>
              <w:t xml:space="preserve"> </w:t>
            </w:r>
            <w:r w:rsidR="00632623">
              <w:rPr>
                <w:rFonts w:hint="eastAsia"/>
              </w:rPr>
              <w:t>3</w:t>
            </w:r>
            <w:r>
              <w:rPr>
                <w:rFonts w:hint="eastAsia"/>
              </w:rPr>
              <w:t>,</w:t>
            </w:r>
            <w:r w:rsidR="00632623">
              <w:rPr>
                <w:rFonts w:hint="eastAsia"/>
              </w:rPr>
              <w:t>0</w:t>
            </w:r>
            <w:r>
              <w:rPr>
                <w:rFonts w:hint="eastAsia"/>
              </w:rPr>
              <w:t>00</w:t>
            </w:r>
            <w:r>
              <w:rPr>
                <w:rFonts w:hint="eastAsia"/>
              </w:rPr>
              <w:t>）</w:t>
            </w:r>
          </w:p>
          <w:p w14:paraId="25C6AE82" w14:textId="32CCA069" w:rsidR="003171AC" w:rsidRDefault="004F7DAD" w:rsidP="00AC59A8">
            <w:pPr>
              <w:spacing w:line="360" w:lineRule="exact"/>
              <w:jc w:val="both"/>
            </w:pPr>
            <w:r w:rsidRPr="004F7DAD">
              <w:t>Registration by March 31 and 50% deposit paid by April 30.</w:t>
            </w:r>
          </w:p>
        </w:tc>
      </w:tr>
      <w:tr w:rsidR="00577B7D" w14:paraId="2A3E4F93" w14:textId="77777777" w:rsidTr="009A08E5">
        <w:tc>
          <w:tcPr>
            <w:tcW w:w="1675" w:type="dxa"/>
            <w:vMerge w:val="restart"/>
            <w:shd w:val="clear" w:color="auto" w:fill="C1E4F5" w:themeFill="accent1" w:themeFillTint="33"/>
            <w:vAlign w:val="center"/>
          </w:tcPr>
          <w:p w14:paraId="749DDE0A" w14:textId="1BCA0083" w:rsidR="00577B7D" w:rsidRPr="00131232" w:rsidRDefault="004F7DAD" w:rsidP="00AC59A8">
            <w:pPr>
              <w:spacing w:line="360" w:lineRule="exact"/>
              <w:jc w:val="center"/>
              <w:rPr>
                <w:b/>
                <w:bCs/>
              </w:rPr>
            </w:pPr>
            <w:proofErr w:type="gramStart"/>
            <w:r>
              <w:rPr>
                <w:rFonts w:hint="eastAsia"/>
                <w:b/>
                <w:bCs/>
              </w:rPr>
              <w:t>Booth</w:t>
            </w:r>
            <w:proofErr w:type="gramEnd"/>
            <w:r>
              <w:rPr>
                <w:rFonts w:hint="eastAsia"/>
                <w:b/>
                <w:bCs/>
              </w:rPr>
              <w:t xml:space="preserve"> Units </w:t>
            </w:r>
          </w:p>
          <w:p w14:paraId="481E4128" w14:textId="1856BDC0" w:rsidR="00577B7D" w:rsidRPr="00131232" w:rsidRDefault="00577B7D" w:rsidP="00AC59A8">
            <w:pPr>
              <w:spacing w:line="360" w:lineRule="exact"/>
              <w:jc w:val="center"/>
              <w:rPr>
                <w:b/>
                <w:bCs/>
              </w:rPr>
            </w:pPr>
            <w:r w:rsidRPr="00131232">
              <w:rPr>
                <w:rFonts w:hint="eastAsia"/>
                <w:b/>
                <w:bCs/>
              </w:rPr>
              <w:t>(9 m</w:t>
            </w:r>
            <w:r w:rsidRPr="00131232">
              <w:rPr>
                <w:rFonts w:hint="eastAsia"/>
                <w:b/>
                <w:bCs/>
                <w:vertAlign w:val="superscript"/>
              </w:rPr>
              <w:t>2</w:t>
            </w:r>
            <w:r w:rsidR="002A3857">
              <w:rPr>
                <w:rFonts w:hint="eastAsia"/>
                <w:b/>
                <w:bCs/>
              </w:rPr>
              <w:t>/</w:t>
            </w:r>
            <w:r w:rsidR="004F7DAD">
              <w:rPr>
                <w:rFonts w:hint="eastAsia"/>
                <w:b/>
                <w:bCs/>
              </w:rPr>
              <w:t>Unit</w:t>
            </w:r>
            <w:r w:rsidRPr="00131232">
              <w:rPr>
                <w:rFonts w:hint="eastAsia"/>
                <w:b/>
                <w:bCs/>
              </w:rPr>
              <w:t>)</w:t>
            </w:r>
          </w:p>
          <w:p w14:paraId="26A4E312" w14:textId="6AB75F57" w:rsidR="00577B7D" w:rsidRPr="00131232" w:rsidRDefault="00577B7D" w:rsidP="00AC59A8">
            <w:pPr>
              <w:spacing w:line="360" w:lineRule="exact"/>
              <w:jc w:val="center"/>
              <w:rPr>
                <w:b/>
                <w:bCs/>
              </w:rPr>
            </w:pPr>
            <w:r w:rsidRPr="00131232">
              <w:rPr>
                <w:rFonts w:hint="eastAsia"/>
                <w:b/>
                <w:bCs/>
              </w:rPr>
              <w:t>【</w:t>
            </w:r>
            <w:r w:rsidRPr="00131232">
              <w:rPr>
                <w:rFonts w:hint="eastAsia"/>
                <w:b/>
                <w:bCs/>
              </w:rPr>
              <w:t>B</w:t>
            </w:r>
            <w:r w:rsidRPr="00131232">
              <w:rPr>
                <w:rFonts w:hint="eastAsia"/>
                <w:b/>
                <w:bCs/>
              </w:rPr>
              <w:t>】</w:t>
            </w:r>
          </w:p>
        </w:tc>
        <w:tc>
          <w:tcPr>
            <w:tcW w:w="870" w:type="dxa"/>
            <w:vAlign w:val="center"/>
          </w:tcPr>
          <w:p w14:paraId="091D1031" w14:textId="0AB81CF7" w:rsidR="00577B7D" w:rsidRDefault="00577B7D" w:rsidP="00AC59A8">
            <w:pPr>
              <w:spacing w:line="360" w:lineRule="exact"/>
              <w:jc w:val="both"/>
            </w:pPr>
            <w:r>
              <w:sym w:font="Wingdings 2" w:char="F0A3"/>
            </w:r>
            <w:r>
              <w:rPr>
                <w:rFonts w:hint="eastAsia"/>
              </w:rPr>
              <w:t xml:space="preserve"> </w:t>
            </w:r>
            <w:r w:rsidR="00673A5E">
              <w:rPr>
                <w:rFonts w:hint="eastAsia"/>
              </w:rPr>
              <w:t>1</w:t>
            </w:r>
          </w:p>
        </w:tc>
        <w:tc>
          <w:tcPr>
            <w:tcW w:w="870" w:type="dxa"/>
            <w:gridSpan w:val="2"/>
            <w:vAlign w:val="center"/>
          </w:tcPr>
          <w:p w14:paraId="3B02D55C" w14:textId="1B093D17" w:rsidR="00577B7D" w:rsidRDefault="00577B7D" w:rsidP="00AC59A8">
            <w:pPr>
              <w:spacing w:line="360" w:lineRule="exact"/>
              <w:jc w:val="both"/>
            </w:pPr>
            <w:r>
              <w:sym w:font="Wingdings 2" w:char="F0A3"/>
            </w:r>
            <w:r>
              <w:rPr>
                <w:rFonts w:hint="eastAsia"/>
              </w:rPr>
              <w:t xml:space="preserve"> </w:t>
            </w:r>
            <w:r w:rsidR="00673A5E">
              <w:rPr>
                <w:rFonts w:hint="eastAsia"/>
              </w:rPr>
              <w:t>2</w:t>
            </w:r>
          </w:p>
        </w:tc>
        <w:tc>
          <w:tcPr>
            <w:tcW w:w="871" w:type="dxa"/>
            <w:gridSpan w:val="2"/>
            <w:vAlign w:val="center"/>
          </w:tcPr>
          <w:p w14:paraId="76BFEEAE" w14:textId="6502F0DA" w:rsidR="00577B7D" w:rsidRDefault="00577B7D" w:rsidP="00AC59A8">
            <w:pPr>
              <w:spacing w:line="360" w:lineRule="exact"/>
              <w:jc w:val="both"/>
            </w:pPr>
            <w:r>
              <w:sym w:font="Wingdings 2" w:char="F0A3"/>
            </w:r>
            <w:r>
              <w:rPr>
                <w:rFonts w:hint="eastAsia"/>
              </w:rPr>
              <w:t xml:space="preserve"> </w:t>
            </w:r>
            <w:r w:rsidR="00673A5E">
              <w:rPr>
                <w:rFonts w:hint="eastAsia"/>
              </w:rPr>
              <w:t>3</w:t>
            </w:r>
          </w:p>
        </w:tc>
        <w:tc>
          <w:tcPr>
            <w:tcW w:w="5495" w:type="dxa"/>
            <w:gridSpan w:val="12"/>
            <w:vAlign w:val="center"/>
          </w:tcPr>
          <w:p w14:paraId="6ED2DB92" w14:textId="4913051E" w:rsidR="00577B7D" w:rsidRDefault="004F7DAD" w:rsidP="00AC59A8">
            <w:pPr>
              <w:spacing w:line="360" w:lineRule="exact"/>
              <w:jc w:val="both"/>
            </w:pPr>
            <w:r w:rsidRPr="004F7DAD">
              <w:t>Includes Online Exhibition</w:t>
            </w:r>
          </w:p>
        </w:tc>
      </w:tr>
      <w:tr w:rsidR="00577B7D" w14:paraId="698997B2" w14:textId="77777777" w:rsidTr="009A08E5">
        <w:tc>
          <w:tcPr>
            <w:tcW w:w="1675" w:type="dxa"/>
            <w:vMerge/>
            <w:shd w:val="clear" w:color="auto" w:fill="C1E4F5" w:themeFill="accent1" w:themeFillTint="33"/>
            <w:vAlign w:val="center"/>
          </w:tcPr>
          <w:p w14:paraId="50FB94D7" w14:textId="77777777" w:rsidR="00577B7D" w:rsidRPr="00131232" w:rsidRDefault="00577B7D" w:rsidP="00AC59A8">
            <w:pPr>
              <w:spacing w:line="360" w:lineRule="exact"/>
              <w:jc w:val="center"/>
              <w:rPr>
                <w:b/>
                <w:bCs/>
              </w:rPr>
            </w:pPr>
          </w:p>
        </w:tc>
        <w:tc>
          <w:tcPr>
            <w:tcW w:w="870" w:type="dxa"/>
            <w:vAlign w:val="center"/>
          </w:tcPr>
          <w:p w14:paraId="5E89EDD8" w14:textId="47C28135" w:rsidR="00577B7D" w:rsidRDefault="00577B7D" w:rsidP="00AC59A8">
            <w:pPr>
              <w:spacing w:line="360" w:lineRule="exact"/>
              <w:jc w:val="both"/>
            </w:pPr>
            <w:r>
              <w:sym w:font="Wingdings 2" w:char="F0A3"/>
            </w:r>
            <w:r>
              <w:rPr>
                <w:rFonts w:hint="eastAsia"/>
              </w:rPr>
              <w:t xml:space="preserve"> </w:t>
            </w:r>
            <w:r w:rsidR="00673A5E">
              <w:rPr>
                <w:rFonts w:hint="eastAsia"/>
              </w:rPr>
              <w:t>4</w:t>
            </w:r>
          </w:p>
        </w:tc>
        <w:tc>
          <w:tcPr>
            <w:tcW w:w="870" w:type="dxa"/>
            <w:gridSpan w:val="2"/>
            <w:vAlign w:val="center"/>
          </w:tcPr>
          <w:p w14:paraId="6C766D54" w14:textId="381ECD9B" w:rsidR="00577B7D" w:rsidRDefault="00577B7D" w:rsidP="00AC59A8">
            <w:pPr>
              <w:spacing w:line="360" w:lineRule="exact"/>
              <w:jc w:val="both"/>
            </w:pPr>
            <w:r>
              <w:sym w:font="Wingdings 2" w:char="F0A3"/>
            </w:r>
            <w:r>
              <w:rPr>
                <w:rFonts w:hint="eastAsia"/>
              </w:rPr>
              <w:t xml:space="preserve"> </w:t>
            </w:r>
            <w:r w:rsidR="00673A5E">
              <w:rPr>
                <w:rFonts w:hint="eastAsia"/>
              </w:rPr>
              <w:t>6</w:t>
            </w:r>
          </w:p>
        </w:tc>
        <w:tc>
          <w:tcPr>
            <w:tcW w:w="871" w:type="dxa"/>
            <w:gridSpan w:val="2"/>
            <w:vAlign w:val="center"/>
          </w:tcPr>
          <w:p w14:paraId="164D2502" w14:textId="12C1DB93" w:rsidR="00577B7D" w:rsidRDefault="00577B7D" w:rsidP="00AC59A8">
            <w:pPr>
              <w:spacing w:line="360" w:lineRule="exact"/>
              <w:jc w:val="both"/>
            </w:pPr>
            <w:r>
              <w:sym w:font="Wingdings 2" w:char="F0A3"/>
            </w:r>
            <w:r>
              <w:rPr>
                <w:rFonts w:hint="eastAsia"/>
              </w:rPr>
              <w:t xml:space="preserve"> </w:t>
            </w:r>
            <w:r w:rsidR="00673A5E">
              <w:rPr>
                <w:rFonts w:hint="eastAsia"/>
              </w:rPr>
              <w:t>9</w:t>
            </w:r>
          </w:p>
        </w:tc>
        <w:tc>
          <w:tcPr>
            <w:tcW w:w="5495" w:type="dxa"/>
            <w:gridSpan w:val="12"/>
            <w:vAlign w:val="center"/>
          </w:tcPr>
          <w:p w14:paraId="7682A4EE" w14:textId="77777777" w:rsidR="006F7010" w:rsidRDefault="004F7DAD" w:rsidP="00AC59A8">
            <w:pPr>
              <w:spacing w:line="360" w:lineRule="exact"/>
              <w:jc w:val="both"/>
            </w:pPr>
            <w:r w:rsidRPr="00C97076">
              <w:t xml:space="preserve">Includes Online Exhibition + Product Launch + </w:t>
            </w:r>
          </w:p>
          <w:p w14:paraId="28694505" w14:textId="657C8EE4" w:rsidR="00577B7D" w:rsidRPr="00C97076" w:rsidRDefault="004F7DAD" w:rsidP="00AC59A8">
            <w:pPr>
              <w:spacing w:line="360" w:lineRule="exact"/>
              <w:jc w:val="both"/>
            </w:pPr>
            <w:r w:rsidRPr="00C97076">
              <w:t xml:space="preserve">2 </w:t>
            </w:r>
            <w:r w:rsidR="00C97076" w:rsidRPr="00C97076">
              <w:rPr>
                <w:rFonts w:hint="eastAsia"/>
              </w:rPr>
              <w:t xml:space="preserve">Platinum </w:t>
            </w:r>
            <w:r w:rsidRPr="00C97076">
              <w:t>Whale</w:t>
            </w:r>
            <w:r w:rsidR="00C97076" w:rsidRPr="00C97076">
              <w:rPr>
                <w:rFonts w:hint="eastAsia"/>
              </w:rPr>
              <w:t>r</w:t>
            </w:r>
            <w:r w:rsidRPr="00C97076">
              <w:t xml:space="preserve"> Passe</w:t>
            </w:r>
            <w:r w:rsidR="00C97076" w:rsidRPr="00C97076">
              <w:rPr>
                <w:rFonts w:hint="eastAsia"/>
              </w:rPr>
              <w:t>s</w:t>
            </w:r>
          </w:p>
        </w:tc>
      </w:tr>
      <w:tr w:rsidR="00577B7D" w:rsidRPr="00AC59A8" w14:paraId="5CDE31E6" w14:textId="77777777" w:rsidTr="009A08E5">
        <w:tc>
          <w:tcPr>
            <w:tcW w:w="1675" w:type="dxa"/>
            <w:vMerge/>
            <w:shd w:val="clear" w:color="auto" w:fill="C1E4F5" w:themeFill="accent1" w:themeFillTint="33"/>
            <w:vAlign w:val="center"/>
          </w:tcPr>
          <w:p w14:paraId="7309B0F2" w14:textId="77777777" w:rsidR="00577B7D" w:rsidRPr="00131232" w:rsidRDefault="00577B7D" w:rsidP="00AC59A8">
            <w:pPr>
              <w:spacing w:line="360" w:lineRule="exact"/>
              <w:jc w:val="center"/>
              <w:rPr>
                <w:b/>
                <w:bCs/>
              </w:rPr>
            </w:pPr>
          </w:p>
        </w:tc>
        <w:tc>
          <w:tcPr>
            <w:tcW w:w="870" w:type="dxa"/>
            <w:vAlign w:val="center"/>
          </w:tcPr>
          <w:p w14:paraId="55D633E4" w14:textId="0C19B84F" w:rsidR="00577B7D" w:rsidRDefault="00577B7D" w:rsidP="00AC59A8">
            <w:pPr>
              <w:spacing w:line="360" w:lineRule="exact"/>
              <w:jc w:val="both"/>
            </w:pPr>
            <w:r>
              <w:sym w:font="Wingdings 2" w:char="F0A3"/>
            </w:r>
            <w:r>
              <w:rPr>
                <w:rFonts w:hint="eastAsia"/>
              </w:rPr>
              <w:t xml:space="preserve"> </w:t>
            </w:r>
            <w:r w:rsidR="00673A5E">
              <w:rPr>
                <w:rFonts w:hint="eastAsia"/>
              </w:rPr>
              <w:t>10</w:t>
            </w:r>
          </w:p>
        </w:tc>
        <w:tc>
          <w:tcPr>
            <w:tcW w:w="870" w:type="dxa"/>
            <w:gridSpan w:val="2"/>
            <w:vAlign w:val="center"/>
          </w:tcPr>
          <w:p w14:paraId="159194F6" w14:textId="79E235FB" w:rsidR="00577B7D" w:rsidRDefault="00577B7D" w:rsidP="00AC59A8">
            <w:pPr>
              <w:spacing w:line="360" w:lineRule="exact"/>
              <w:jc w:val="both"/>
            </w:pPr>
            <w:r>
              <w:sym w:font="Wingdings 2" w:char="F0A3"/>
            </w:r>
            <w:r>
              <w:rPr>
                <w:rFonts w:hint="eastAsia"/>
              </w:rPr>
              <w:t xml:space="preserve"> </w:t>
            </w:r>
            <w:r w:rsidR="00673A5E">
              <w:rPr>
                <w:rFonts w:hint="eastAsia"/>
              </w:rPr>
              <w:t>12</w:t>
            </w:r>
          </w:p>
        </w:tc>
        <w:tc>
          <w:tcPr>
            <w:tcW w:w="871" w:type="dxa"/>
            <w:gridSpan w:val="2"/>
            <w:vAlign w:val="center"/>
          </w:tcPr>
          <w:p w14:paraId="0D0C60C3" w14:textId="73677047" w:rsidR="00577B7D" w:rsidRDefault="00577B7D" w:rsidP="00AC59A8">
            <w:pPr>
              <w:spacing w:line="360" w:lineRule="exact"/>
              <w:jc w:val="both"/>
            </w:pPr>
            <w:r>
              <w:sym w:font="Wingdings 2" w:char="F0A3"/>
            </w:r>
            <w:r>
              <w:rPr>
                <w:rFonts w:hint="eastAsia"/>
              </w:rPr>
              <w:t xml:space="preserve"> </w:t>
            </w:r>
            <w:r w:rsidR="00673A5E">
              <w:rPr>
                <w:rFonts w:hint="eastAsia"/>
              </w:rPr>
              <w:t>15</w:t>
            </w:r>
          </w:p>
        </w:tc>
        <w:tc>
          <w:tcPr>
            <w:tcW w:w="5495" w:type="dxa"/>
            <w:gridSpan w:val="12"/>
            <w:vAlign w:val="center"/>
          </w:tcPr>
          <w:p w14:paraId="1D1229E7" w14:textId="2FBF5618" w:rsidR="00577B7D" w:rsidRPr="00C97076" w:rsidRDefault="00022EC4" w:rsidP="00AC59A8">
            <w:pPr>
              <w:spacing w:line="360" w:lineRule="exact"/>
              <w:jc w:val="both"/>
            </w:pPr>
            <w:r w:rsidRPr="00C97076">
              <w:t xml:space="preserve">Includes Online Exhibition + </w:t>
            </w:r>
            <w:r w:rsidR="00B31BEF">
              <w:rPr>
                <w:rFonts w:hint="eastAsia"/>
              </w:rPr>
              <w:t>Forum</w:t>
            </w:r>
            <w:r w:rsidRPr="00C97076">
              <w:t xml:space="preserve"> Presentation</w:t>
            </w:r>
            <w:r w:rsidR="00B31BEF">
              <w:rPr>
                <w:rFonts w:hint="eastAsia"/>
              </w:rPr>
              <w:t xml:space="preserve"> </w:t>
            </w:r>
            <w:r w:rsidR="00B31BEF" w:rsidRPr="00C97076">
              <w:t>(or Product</w:t>
            </w:r>
            <w:r w:rsidR="00B31BEF">
              <w:rPr>
                <w:rFonts w:hint="eastAsia"/>
              </w:rPr>
              <w:t xml:space="preserve"> Launch</w:t>
            </w:r>
            <w:r w:rsidR="00B31BEF" w:rsidRPr="00C97076">
              <w:t>)</w:t>
            </w:r>
            <w:r w:rsidRPr="00C97076">
              <w:t xml:space="preserve"> + Product Demonstration + 4 </w:t>
            </w:r>
            <w:r w:rsidR="00C97076" w:rsidRPr="00C97076">
              <w:rPr>
                <w:rFonts w:hint="eastAsia"/>
              </w:rPr>
              <w:t xml:space="preserve">Platinum </w:t>
            </w:r>
            <w:r w:rsidR="00C97076" w:rsidRPr="00C97076">
              <w:t>Whale</w:t>
            </w:r>
            <w:r w:rsidR="00C97076" w:rsidRPr="00C97076">
              <w:rPr>
                <w:rFonts w:hint="eastAsia"/>
              </w:rPr>
              <w:t>r</w:t>
            </w:r>
            <w:r w:rsidR="00C97076" w:rsidRPr="00C97076">
              <w:t xml:space="preserve"> Passe</w:t>
            </w:r>
            <w:r w:rsidR="00C97076" w:rsidRPr="00C97076">
              <w:rPr>
                <w:rFonts w:hint="eastAsia"/>
              </w:rPr>
              <w:t>s</w:t>
            </w:r>
          </w:p>
        </w:tc>
      </w:tr>
      <w:tr w:rsidR="00577B7D" w14:paraId="5FF4D91C" w14:textId="77777777" w:rsidTr="009A08E5">
        <w:trPr>
          <w:trHeight w:val="70"/>
        </w:trPr>
        <w:tc>
          <w:tcPr>
            <w:tcW w:w="1675" w:type="dxa"/>
            <w:vMerge/>
            <w:shd w:val="clear" w:color="auto" w:fill="C1E4F5" w:themeFill="accent1" w:themeFillTint="33"/>
            <w:vAlign w:val="center"/>
          </w:tcPr>
          <w:p w14:paraId="302520DB" w14:textId="77777777" w:rsidR="00577B7D" w:rsidRPr="00131232" w:rsidRDefault="00577B7D" w:rsidP="00AC59A8">
            <w:pPr>
              <w:spacing w:line="360" w:lineRule="exact"/>
              <w:jc w:val="center"/>
              <w:rPr>
                <w:b/>
                <w:bCs/>
              </w:rPr>
            </w:pPr>
          </w:p>
        </w:tc>
        <w:tc>
          <w:tcPr>
            <w:tcW w:w="8106" w:type="dxa"/>
            <w:gridSpan w:val="17"/>
            <w:vAlign w:val="center"/>
          </w:tcPr>
          <w:p w14:paraId="1421638D" w14:textId="77E280DA" w:rsidR="00577B7D" w:rsidRDefault="00577B7D" w:rsidP="00AC59A8">
            <w:pPr>
              <w:spacing w:line="360" w:lineRule="exact"/>
              <w:jc w:val="both"/>
            </w:pPr>
            <w:r>
              <w:sym w:font="Wingdings 2" w:char="F0A3"/>
            </w:r>
            <w:r>
              <w:rPr>
                <w:rFonts w:hint="eastAsia"/>
              </w:rPr>
              <w:t xml:space="preserve"> </w:t>
            </w:r>
            <w:r w:rsidR="00022EC4">
              <w:rPr>
                <w:rFonts w:hint="eastAsia"/>
              </w:rPr>
              <w:t>Other</w:t>
            </w:r>
            <w:r>
              <w:rPr>
                <w:rFonts w:hint="eastAsia"/>
              </w:rPr>
              <w:t>：</w:t>
            </w:r>
            <w:r w:rsidR="00022EC4">
              <w:rPr>
                <w:rFonts w:hint="eastAsia"/>
              </w:rPr>
              <w:t xml:space="preserve">             Units</w:t>
            </w:r>
          </w:p>
        </w:tc>
      </w:tr>
      <w:tr w:rsidR="00673A5E" w14:paraId="39D07C31" w14:textId="210AD562" w:rsidTr="009A08E5">
        <w:trPr>
          <w:trHeight w:val="90"/>
        </w:trPr>
        <w:tc>
          <w:tcPr>
            <w:tcW w:w="1675" w:type="dxa"/>
            <w:shd w:val="clear" w:color="auto" w:fill="C1E4F5" w:themeFill="accent1" w:themeFillTint="33"/>
            <w:vAlign w:val="center"/>
          </w:tcPr>
          <w:p w14:paraId="5E83E5B9" w14:textId="77777777" w:rsidR="00F16E85" w:rsidRDefault="00F80E26" w:rsidP="00F16E85">
            <w:pPr>
              <w:spacing w:line="360" w:lineRule="exact"/>
              <w:jc w:val="center"/>
              <w:rPr>
                <w:b/>
                <w:bCs/>
              </w:rPr>
            </w:pPr>
            <w:r w:rsidRPr="00F80E26">
              <w:rPr>
                <w:b/>
                <w:bCs/>
              </w:rPr>
              <w:t>Optional Extras</w:t>
            </w:r>
          </w:p>
          <w:p w14:paraId="673398EE" w14:textId="15DD1BE5" w:rsidR="006F7010" w:rsidRPr="00F16E85" w:rsidRDefault="00673A5E" w:rsidP="00F16E85">
            <w:pPr>
              <w:spacing w:line="360" w:lineRule="exact"/>
              <w:jc w:val="center"/>
              <w:rPr>
                <w:b/>
                <w:bCs/>
              </w:rPr>
            </w:pPr>
            <w:r w:rsidRPr="00131232">
              <w:rPr>
                <w:rFonts w:hint="eastAsia"/>
                <w:b/>
                <w:bCs/>
              </w:rPr>
              <w:t>【</w:t>
            </w:r>
            <w:r w:rsidRPr="00131232">
              <w:rPr>
                <w:rFonts w:hint="eastAsia"/>
                <w:b/>
                <w:bCs/>
              </w:rPr>
              <w:t>C</w:t>
            </w:r>
            <w:r w:rsidRPr="00131232">
              <w:rPr>
                <w:rFonts w:hint="eastAsia"/>
                <w:b/>
                <w:bCs/>
              </w:rPr>
              <w:t>】</w:t>
            </w:r>
          </w:p>
        </w:tc>
        <w:tc>
          <w:tcPr>
            <w:tcW w:w="2026" w:type="dxa"/>
            <w:gridSpan w:val="4"/>
            <w:vAlign w:val="center"/>
          </w:tcPr>
          <w:p w14:paraId="208AB6FC" w14:textId="77777777" w:rsidR="004368EB" w:rsidRDefault="00673A5E" w:rsidP="004368EB">
            <w:pPr>
              <w:spacing w:line="360" w:lineRule="exact"/>
            </w:pPr>
            <w:r>
              <w:sym w:font="Wingdings 2" w:char="F0A3"/>
            </w:r>
            <w:r>
              <w:rPr>
                <w:rFonts w:hint="eastAsia"/>
              </w:rPr>
              <w:t xml:space="preserve"> </w:t>
            </w:r>
            <w:r w:rsidR="00D34241" w:rsidRPr="00D34241">
              <w:t>Product Launch – 1 Session</w:t>
            </w:r>
          </w:p>
          <w:p w14:paraId="41FAF8CE" w14:textId="77777777" w:rsidR="004832D0" w:rsidRDefault="004832D0" w:rsidP="004368EB">
            <w:pPr>
              <w:spacing w:line="360" w:lineRule="exact"/>
            </w:pPr>
          </w:p>
          <w:p w14:paraId="078AF8DC" w14:textId="07AAE014" w:rsidR="00673A5E" w:rsidRDefault="00673A5E" w:rsidP="004368EB">
            <w:pPr>
              <w:spacing w:line="360" w:lineRule="exact"/>
            </w:pPr>
            <w:r>
              <w:rPr>
                <w:rFonts w:hint="eastAsia"/>
              </w:rPr>
              <w:t>（</w:t>
            </w:r>
            <w:r w:rsidR="00632623">
              <w:rPr>
                <w:rFonts w:hint="eastAsia"/>
              </w:rPr>
              <w:t>USD 650</w:t>
            </w:r>
            <w:r>
              <w:rPr>
                <w:rFonts w:hint="eastAsia"/>
              </w:rPr>
              <w:t>）</w:t>
            </w:r>
          </w:p>
        </w:tc>
        <w:tc>
          <w:tcPr>
            <w:tcW w:w="2027" w:type="dxa"/>
            <w:gridSpan w:val="7"/>
            <w:vAlign w:val="center"/>
          </w:tcPr>
          <w:p w14:paraId="34CA745D" w14:textId="77777777" w:rsidR="004368EB" w:rsidRDefault="00673A5E" w:rsidP="008659F3">
            <w:pPr>
              <w:spacing w:line="360" w:lineRule="exact"/>
            </w:pPr>
            <w:r>
              <w:sym w:font="Wingdings 2" w:char="F0A3"/>
            </w:r>
            <w:r>
              <w:rPr>
                <w:rFonts w:hint="eastAsia"/>
              </w:rPr>
              <w:t xml:space="preserve"> </w:t>
            </w:r>
            <w:r w:rsidR="003342B9">
              <w:rPr>
                <w:rFonts w:hint="eastAsia"/>
              </w:rPr>
              <w:t>Forum</w:t>
            </w:r>
            <w:r w:rsidR="00D34241" w:rsidRPr="00D34241">
              <w:t xml:space="preserve"> Presentation – 1 Session</w:t>
            </w:r>
          </w:p>
          <w:p w14:paraId="7979B828" w14:textId="5BB85A33" w:rsidR="00673A5E" w:rsidRDefault="00673A5E" w:rsidP="008659F3">
            <w:pPr>
              <w:spacing w:line="360" w:lineRule="exact"/>
            </w:pPr>
            <w:r>
              <w:rPr>
                <w:rFonts w:hint="eastAsia"/>
              </w:rPr>
              <w:t>（</w:t>
            </w:r>
            <w:r w:rsidR="00632623">
              <w:rPr>
                <w:rFonts w:hint="eastAsia"/>
              </w:rPr>
              <w:t>USD 950</w:t>
            </w:r>
            <w:r>
              <w:rPr>
                <w:rFonts w:hint="eastAsia"/>
              </w:rPr>
              <w:t>）</w:t>
            </w:r>
          </w:p>
        </w:tc>
        <w:tc>
          <w:tcPr>
            <w:tcW w:w="2026" w:type="dxa"/>
            <w:gridSpan w:val="5"/>
            <w:vAlign w:val="center"/>
          </w:tcPr>
          <w:p w14:paraId="4CF079AA" w14:textId="77777777" w:rsidR="004368EB" w:rsidRDefault="00673A5E" w:rsidP="008659F3">
            <w:pPr>
              <w:spacing w:line="360" w:lineRule="exact"/>
            </w:pPr>
            <w:r>
              <w:sym w:font="Wingdings 2" w:char="F0A3"/>
            </w:r>
            <w:r>
              <w:rPr>
                <w:rFonts w:hint="eastAsia"/>
              </w:rPr>
              <w:t xml:space="preserve"> </w:t>
            </w:r>
            <w:r w:rsidR="00D34241" w:rsidRPr="00D34241">
              <w:t>Product Demonstration – 1 Session</w:t>
            </w:r>
          </w:p>
          <w:p w14:paraId="001CABD1" w14:textId="617E3898" w:rsidR="00673A5E" w:rsidRDefault="00673A5E" w:rsidP="008659F3">
            <w:pPr>
              <w:spacing w:line="360" w:lineRule="exact"/>
            </w:pPr>
            <w:r>
              <w:rPr>
                <w:rFonts w:hint="eastAsia"/>
              </w:rPr>
              <w:t>（</w:t>
            </w:r>
            <w:r w:rsidR="00632623">
              <w:rPr>
                <w:rFonts w:hint="eastAsia"/>
              </w:rPr>
              <w:t>USD 1,600</w:t>
            </w:r>
            <w:r>
              <w:rPr>
                <w:rFonts w:hint="eastAsia"/>
              </w:rPr>
              <w:t>）</w:t>
            </w:r>
          </w:p>
        </w:tc>
        <w:tc>
          <w:tcPr>
            <w:tcW w:w="2027" w:type="dxa"/>
            <w:vAlign w:val="center"/>
          </w:tcPr>
          <w:p w14:paraId="6C207D30" w14:textId="77777777" w:rsidR="004368EB" w:rsidRDefault="00673A5E" w:rsidP="004368EB">
            <w:pPr>
              <w:spacing w:line="360" w:lineRule="exact"/>
            </w:pPr>
            <w:r>
              <w:sym w:font="Wingdings 2" w:char="F0A3"/>
            </w:r>
            <w:r>
              <w:rPr>
                <w:rFonts w:hint="eastAsia"/>
              </w:rPr>
              <w:t xml:space="preserve"> </w:t>
            </w:r>
            <w:r w:rsidR="00C97076" w:rsidRPr="00C97076">
              <w:rPr>
                <w:rFonts w:hint="eastAsia"/>
              </w:rPr>
              <w:t xml:space="preserve">Platinum </w:t>
            </w:r>
            <w:r w:rsidR="00C97076" w:rsidRPr="00C97076">
              <w:t>Whale</w:t>
            </w:r>
            <w:r w:rsidR="00C97076" w:rsidRPr="00C97076">
              <w:rPr>
                <w:rFonts w:hint="eastAsia"/>
              </w:rPr>
              <w:t>r</w:t>
            </w:r>
            <w:r w:rsidR="003342B9" w:rsidRPr="00D34241">
              <w:t xml:space="preserve"> – </w:t>
            </w:r>
            <w:r w:rsidR="003342B9">
              <w:rPr>
                <w:rFonts w:hint="eastAsia"/>
              </w:rPr>
              <w:t>2</w:t>
            </w:r>
            <w:r w:rsidR="004368EB">
              <w:rPr>
                <w:rFonts w:hint="eastAsia"/>
              </w:rPr>
              <w:t xml:space="preserve"> </w:t>
            </w:r>
            <w:r w:rsidR="00D34241" w:rsidRPr="00D34241">
              <w:t>Passes</w:t>
            </w:r>
            <w:r w:rsidR="004368EB">
              <w:rPr>
                <w:rFonts w:hint="eastAsia"/>
              </w:rPr>
              <w:t xml:space="preserve"> </w:t>
            </w:r>
          </w:p>
          <w:p w14:paraId="69C6136D" w14:textId="77777777" w:rsidR="004832D0" w:rsidRDefault="004832D0" w:rsidP="004368EB">
            <w:pPr>
              <w:spacing w:line="360" w:lineRule="exact"/>
            </w:pPr>
          </w:p>
          <w:p w14:paraId="417ED57A" w14:textId="5D5C3165" w:rsidR="00673A5E" w:rsidRDefault="00632623" w:rsidP="004368EB">
            <w:pPr>
              <w:spacing w:line="360" w:lineRule="exact"/>
            </w:pPr>
            <w:r>
              <w:rPr>
                <w:rFonts w:hint="eastAsia"/>
              </w:rPr>
              <w:t>（</w:t>
            </w:r>
            <w:r>
              <w:rPr>
                <w:rFonts w:hint="eastAsia"/>
              </w:rPr>
              <w:t>USD 350</w:t>
            </w:r>
            <w:r w:rsidR="00673A5E">
              <w:rPr>
                <w:rFonts w:hint="eastAsia"/>
              </w:rPr>
              <w:t>）</w:t>
            </w:r>
          </w:p>
        </w:tc>
      </w:tr>
      <w:tr w:rsidR="00A61F2E" w14:paraId="7BBFB582" w14:textId="77777777" w:rsidTr="009A08E5">
        <w:trPr>
          <w:trHeight w:val="244"/>
        </w:trPr>
        <w:tc>
          <w:tcPr>
            <w:tcW w:w="1675" w:type="dxa"/>
            <w:shd w:val="clear" w:color="auto" w:fill="C1E4F5" w:themeFill="accent1" w:themeFillTint="33"/>
            <w:vAlign w:val="center"/>
          </w:tcPr>
          <w:p w14:paraId="30D241EA" w14:textId="5BA98C13" w:rsidR="00A61F2E" w:rsidRPr="00131232" w:rsidRDefault="00445290" w:rsidP="00AC59A8">
            <w:pPr>
              <w:spacing w:line="360" w:lineRule="exact"/>
              <w:jc w:val="center"/>
              <w:rPr>
                <w:b/>
                <w:bCs/>
              </w:rPr>
            </w:pPr>
            <w:r>
              <w:rPr>
                <w:rFonts w:hint="eastAsia"/>
                <w:b/>
                <w:bCs/>
              </w:rPr>
              <w:lastRenderedPageBreak/>
              <w:t>Payment Summary</w:t>
            </w:r>
          </w:p>
        </w:tc>
        <w:tc>
          <w:tcPr>
            <w:tcW w:w="2720" w:type="dxa"/>
            <w:gridSpan w:val="6"/>
            <w:vAlign w:val="center"/>
          </w:tcPr>
          <w:p w14:paraId="0D37768B" w14:textId="3420D31F" w:rsidR="00A61F2E" w:rsidRDefault="00A61F2E" w:rsidP="00AC59A8">
            <w:pPr>
              <w:spacing w:line="360" w:lineRule="exact"/>
              <w:jc w:val="center"/>
            </w:pPr>
            <w:r>
              <w:rPr>
                <w:rFonts w:hint="eastAsia"/>
              </w:rPr>
              <w:t>【</w:t>
            </w:r>
            <w:r>
              <w:rPr>
                <w:rFonts w:hint="eastAsia"/>
              </w:rPr>
              <w:t>A</w:t>
            </w:r>
            <w:r>
              <w:rPr>
                <w:rFonts w:hint="eastAsia"/>
              </w:rPr>
              <w:t>】</w:t>
            </w:r>
            <w:proofErr w:type="gramStart"/>
            <w:r>
              <w:rPr>
                <w:rFonts w:hint="eastAsia"/>
              </w:rPr>
              <w:t>ｘ</w:t>
            </w:r>
            <w:proofErr w:type="gramEnd"/>
            <w:r>
              <w:rPr>
                <w:rFonts w:hint="eastAsia"/>
              </w:rPr>
              <w:t>【</w:t>
            </w:r>
            <w:r>
              <w:rPr>
                <w:rFonts w:hint="eastAsia"/>
              </w:rPr>
              <w:t>B</w:t>
            </w:r>
            <w:r>
              <w:rPr>
                <w:rFonts w:hint="eastAsia"/>
              </w:rPr>
              <w:t>】＋【</w:t>
            </w:r>
            <w:r>
              <w:rPr>
                <w:rFonts w:hint="eastAsia"/>
              </w:rPr>
              <w:t>C</w:t>
            </w:r>
            <w:r>
              <w:rPr>
                <w:rFonts w:hint="eastAsia"/>
              </w:rPr>
              <w:t>】</w:t>
            </w:r>
          </w:p>
        </w:tc>
        <w:tc>
          <w:tcPr>
            <w:tcW w:w="1961" w:type="dxa"/>
            <w:gridSpan w:val="6"/>
            <w:vAlign w:val="center"/>
          </w:tcPr>
          <w:p w14:paraId="23CB5F61" w14:textId="4013AA3B" w:rsidR="00A61F2E" w:rsidRDefault="00A61F2E" w:rsidP="00AC59A8">
            <w:pPr>
              <w:spacing w:line="360" w:lineRule="exact"/>
              <w:jc w:val="center"/>
            </w:pPr>
          </w:p>
        </w:tc>
        <w:tc>
          <w:tcPr>
            <w:tcW w:w="1015" w:type="dxa"/>
            <w:gridSpan w:val="2"/>
            <w:shd w:val="clear" w:color="auto" w:fill="C1E4F5" w:themeFill="accent1" w:themeFillTint="33"/>
            <w:vAlign w:val="center"/>
          </w:tcPr>
          <w:p w14:paraId="4C16DE82" w14:textId="7181215B" w:rsidR="00A61F2E" w:rsidRDefault="00445290" w:rsidP="00AC59A8">
            <w:pPr>
              <w:spacing w:line="360" w:lineRule="exact"/>
              <w:jc w:val="center"/>
            </w:pPr>
            <w:r>
              <w:rPr>
                <w:rFonts w:hint="eastAsia"/>
                <w:b/>
                <w:bCs/>
              </w:rPr>
              <w:t>Tax</w:t>
            </w:r>
            <w:r w:rsidR="00A61F2E">
              <w:rPr>
                <w:rFonts w:hint="eastAsia"/>
                <w:b/>
                <w:bCs/>
              </w:rPr>
              <w:t>（</w:t>
            </w:r>
            <w:r w:rsidR="00A61F2E">
              <w:rPr>
                <w:rFonts w:hint="eastAsia"/>
                <w:b/>
                <w:bCs/>
              </w:rPr>
              <w:t>5%</w:t>
            </w:r>
            <w:r w:rsidR="00A61F2E">
              <w:rPr>
                <w:rFonts w:hint="eastAsia"/>
                <w:b/>
                <w:bCs/>
              </w:rPr>
              <w:t>）</w:t>
            </w:r>
          </w:p>
        </w:tc>
        <w:tc>
          <w:tcPr>
            <w:tcW w:w="2410" w:type="dxa"/>
            <w:gridSpan w:val="3"/>
            <w:vAlign w:val="center"/>
          </w:tcPr>
          <w:p w14:paraId="06D02FA0" w14:textId="410A0961" w:rsidR="00A61F2E" w:rsidRDefault="00A61F2E" w:rsidP="00AC59A8">
            <w:pPr>
              <w:spacing w:line="360" w:lineRule="exact"/>
              <w:jc w:val="center"/>
            </w:pPr>
          </w:p>
        </w:tc>
      </w:tr>
      <w:tr w:rsidR="00A61F2E" w14:paraId="6DAB50D4" w14:textId="77777777" w:rsidTr="009A08E5">
        <w:trPr>
          <w:trHeight w:val="386"/>
        </w:trPr>
        <w:tc>
          <w:tcPr>
            <w:tcW w:w="1675" w:type="dxa"/>
            <w:shd w:val="clear" w:color="auto" w:fill="C1E4F5" w:themeFill="accent1" w:themeFillTint="33"/>
            <w:vAlign w:val="center"/>
          </w:tcPr>
          <w:p w14:paraId="6CA92F2D" w14:textId="21699A85" w:rsidR="00A61F2E" w:rsidRDefault="00445290" w:rsidP="00AC59A8">
            <w:pPr>
              <w:spacing w:line="360" w:lineRule="exact"/>
              <w:jc w:val="center"/>
              <w:rPr>
                <w:b/>
                <w:bCs/>
              </w:rPr>
            </w:pPr>
            <w:r>
              <w:rPr>
                <w:rFonts w:hint="eastAsia"/>
                <w:b/>
                <w:bCs/>
              </w:rPr>
              <w:t>Total Amount</w:t>
            </w:r>
          </w:p>
          <w:p w14:paraId="16B41884" w14:textId="6F96C1E9" w:rsidR="00DB4961" w:rsidRPr="00131232" w:rsidRDefault="00EF3779" w:rsidP="00AC59A8">
            <w:pPr>
              <w:spacing w:line="360" w:lineRule="exact"/>
              <w:jc w:val="center"/>
              <w:rPr>
                <w:b/>
                <w:bCs/>
              </w:rPr>
            </w:pPr>
            <w:r>
              <w:rPr>
                <w:rFonts w:hint="eastAsia"/>
                <w:b/>
                <w:bCs/>
              </w:rPr>
              <w:t>(</w:t>
            </w:r>
            <w:r w:rsidR="00445290">
              <w:rPr>
                <w:rFonts w:hint="eastAsia"/>
                <w:b/>
                <w:bCs/>
              </w:rPr>
              <w:t>Tax Included</w:t>
            </w:r>
            <w:r>
              <w:rPr>
                <w:rFonts w:hint="eastAsia"/>
                <w:b/>
                <w:bCs/>
              </w:rPr>
              <w:t>)</w:t>
            </w:r>
          </w:p>
        </w:tc>
        <w:tc>
          <w:tcPr>
            <w:tcW w:w="3318" w:type="dxa"/>
            <w:gridSpan w:val="9"/>
            <w:vAlign w:val="center"/>
          </w:tcPr>
          <w:p w14:paraId="161D3B73" w14:textId="077BDDE0" w:rsidR="00A61F2E" w:rsidRDefault="00A61F2E" w:rsidP="00AC59A8">
            <w:pPr>
              <w:spacing w:line="360" w:lineRule="exact"/>
              <w:jc w:val="both"/>
            </w:pPr>
          </w:p>
        </w:tc>
        <w:tc>
          <w:tcPr>
            <w:tcW w:w="1363" w:type="dxa"/>
            <w:gridSpan w:val="3"/>
            <w:vMerge w:val="restart"/>
            <w:shd w:val="clear" w:color="auto" w:fill="C1E4F5" w:themeFill="accent1" w:themeFillTint="33"/>
            <w:vAlign w:val="center"/>
          </w:tcPr>
          <w:p w14:paraId="55312435" w14:textId="5F5326EB" w:rsidR="00A61F2E" w:rsidRPr="004B1857" w:rsidRDefault="00445290" w:rsidP="00AC59A8">
            <w:pPr>
              <w:spacing w:line="360" w:lineRule="exact"/>
              <w:jc w:val="center"/>
              <w:rPr>
                <w:b/>
                <w:bCs/>
              </w:rPr>
            </w:pPr>
            <w:r>
              <w:rPr>
                <w:rFonts w:hint="eastAsia"/>
                <w:b/>
                <w:bCs/>
              </w:rPr>
              <w:t>Company Seal</w:t>
            </w:r>
            <w:r w:rsidR="00C5398E">
              <w:rPr>
                <w:rFonts w:hint="eastAsia"/>
                <w:b/>
                <w:bCs/>
              </w:rPr>
              <w:t xml:space="preserve"> /</w:t>
            </w:r>
            <w:r>
              <w:rPr>
                <w:rFonts w:hint="eastAsia"/>
                <w:b/>
                <w:bCs/>
              </w:rPr>
              <w:t xml:space="preserve"> Authorized Signature</w:t>
            </w:r>
          </w:p>
        </w:tc>
        <w:tc>
          <w:tcPr>
            <w:tcW w:w="3425" w:type="dxa"/>
            <w:gridSpan w:val="5"/>
            <w:vMerge w:val="restart"/>
            <w:vAlign w:val="center"/>
          </w:tcPr>
          <w:p w14:paraId="27D691FD" w14:textId="729EE7D7" w:rsidR="00A61F2E" w:rsidRDefault="00A61F2E" w:rsidP="00AC59A8">
            <w:pPr>
              <w:spacing w:line="360" w:lineRule="exact"/>
              <w:jc w:val="center"/>
            </w:pPr>
          </w:p>
        </w:tc>
      </w:tr>
      <w:tr w:rsidR="00A61F2E" w14:paraId="05A0F79D" w14:textId="77777777" w:rsidTr="009A08E5">
        <w:trPr>
          <w:trHeight w:val="511"/>
        </w:trPr>
        <w:tc>
          <w:tcPr>
            <w:tcW w:w="1675" w:type="dxa"/>
            <w:shd w:val="clear" w:color="auto" w:fill="C1E4F5" w:themeFill="accent1" w:themeFillTint="33"/>
            <w:vAlign w:val="center"/>
          </w:tcPr>
          <w:p w14:paraId="3175EC23" w14:textId="787B3B9F" w:rsidR="00A61F2E" w:rsidRPr="004B1857" w:rsidRDefault="00445290" w:rsidP="00AC59A8">
            <w:pPr>
              <w:spacing w:line="360" w:lineRule="exact"/>
              <w:jc w:val="center"/>
              <w:rPr>
                <w:b/>
                <w:bCs/>
              </w:rPr>
            </w:pPr>
            <w:r>
              <w:rPr>
                <w:rFonts w:hint="eastAsia"/>
                <w:b/>
                <w:bCs/>
              </w:rPr>
              <w:t>Date</w:t>
            </w:r>
          </w:p>
        </w:tc>
        <w:tc>
          <w:tcPr>
            <w:tcW w:w="3318" w:type="dxa"/>
            <w:gridSpan w:val="9"/>
            <w:vAlign w:val="center"/>
          </w:tcPr>
          <w:p w14:paraId="13F0CAAB" w14:textId="77777777" w:rsidR="00A61F2E" w:rsidRDefault="00A61F2E" w:rsidP="00AC59A8">
            <w:pPr>
              <w:spacing w:line="360" w:lineRule="exact"/>
              <w:jc w:val="both"/>
            </w:pPr>
          </w:p>
        </w:tc>
        <w:tc>
          <w:tcPr>
            <w:tcW w:w="1363" w:type="dxa"/>
            <w:gridSpan w:val="3"/>
            <w:vMerge/>
            <w:shd w:val="clear" w:color="auto" w:fill="C1E4F5" w:themeFill="accent1" w:themeFillTint="33"/>
            <w:vAlign w:val="center"/>
          </w:tcPr>
          <w:p w14:paraId="179BAE55" w14:textId="77777777" w:rsidR="00A61F2E" w:rsidRDefault="00A61F2E" w:rsidP="00AC59A8">
            <w:pPr>
              <w:spacing w:line="360" w:lineRule="exact"/>
              <w:jc w:val="center"/>
            </w:pPr>
          </w:p>
        </w:tc>
        <w:tc>
          <w:tcPr>
            <w:tcW w:w="3425" w:type="dxa"/>
            <w:gridSpan w:val="5"/>
            <w:vMerge/>
            <w:vAlign w:val="center"/>
          </w:tcPr>
          <w:p w14:paraId="4A7BACCC" w14:textId="77777777" w:rsidR="00A61F2E" w:rsidRDefault="00A61F2E" w:rsidP="00AC59A8">
            <w:pPr>
              <w:spacing w:line="360" w:lineRule="exact"/>
              <w:jc w:val="center"/>
            </w:pPr>
          </w:p>
        </w:tc>
      </w:tr>
    </w:tbl>
    <w:p w14:paraId="0216388A" w14:textId="77777777" w:rsidR="00025164" w:rsidRDefault="00025164" w:rsidP="00AC59A8">
      <w:pPr>
        <w:spacing w:after="0" w:line="280" w:lineRule="exact"/>
        <w:rPr>
          <w:sz w:val="22"/>
          <w:szCs w:val="22"/>
        </w:rPr>
      </w:pPr>
    </w:p>
    <w:p w14:paraId="052CC725" w14:textId="2CD4FDB8" w:rsidR="00DE26F0" w:rsidRPr="00110E41" w:rsidRDefault="00445290" w:rsidP="00AC59A8">
      <w:pPr>
        <w:spacing w:after="0" w:line="280" w:lineRule="exact"/>
        <w:rPr>
          <w:b/>
          <w:bCs/>
          <w:sz w:val="22"/>
          <w:szCs w:val="22"/>
        </w:rPr>
      </w:pPr>
      <w:proofErr w:type="gramStart"/>
      <w:r w:rsidRPr="00110E41">
        <w:rPr>
          <w:rFonts w:hint="eastAsia"/>
          <w:b/>
          <w:bCs/>
          <w:sz w:val="22"/>
          <w:szCs w:val="22"/>
        </w:rPr>
        <w:t>Notes :</w:t>
      </w:r>
      <w:proofErr w:type="gramEnd"/>
      <w:r w:rsidRPr="00110E41">
        <w:rPr>
          <w:rFonts w:hint="eastAsia"/>
          <w:b/>
          <w:bCs/>
          <w:sz w:val="22"/>
          <w:szCs w:val="22"/>
        </w:rPr>
        <w:t xml:space="preserve"> </w:t>
      </w:r>
    </w:p>
    <w:p w14:paraId="3E321ED0" w14:textId="77777777" w:rsidR="00025164" w:rsidRDefault="00025164" w:rsidP="00AC59A8">
      <w:pPr>
        <w:spacing w:after="0" w:line="280" w:lineRule="exact"/>
        <w:rPr>
          <w:sz w:val="22"/>
          <w:szCs w:val="22"/>
        </w:rPr>
      </w:pPr>
    </w:p>
    <w:p w14:paraId="089DBCC7" w14:textId="489345D1" w:rsidR="00932765" w:rsidRDefault="00FC082E" w:rsidP="00932765">
      <w:pPr>
        <w:pStyle w:val="a9"/>
        <w:numPr>
          <w:ilvl w:val="0"/>
          <w:numId w:val="1"/>
        </w:numPr>
        <w:spacing w:after="0" w:line="240" w:lineRule="exact"/>
        <w:ind w:left="357" w:hanging="357"/>
        <w:jc w:val="both"/>
        <w:rPr>
          <w:sz w:val="20"/>
          <w:szCs w:val="20"/>
        </w:rPr>
      </w:pPr>
      <w:r w:rsidRPr="00FC082E">
        <w:rPr>
          <w:sz w:val="20"/>
          <w:szCs w:val="20"/>
        </w:rPr>
        <w:t>Please complete all registration information and affix the company seal or authorized signature. The booking form, together with the company’s business or legal entity registration documents, shall be sent to the Organizer by email.</w:t>
      </w:r>
    </w:p>
    <w:p w14:paraId="4C5F782C" w14:textId="42FD91B4" w:rsidR="00932765" w:rsidRDefault="00FC082E" w:rsidP="00932765">
      <w:pPr>
        <w:pStyle w:val="a9"/>
        <w:numPr>
          <w:ilvl w:val="0"/>
          <w:numId w:val="1"/>
        </w:numPr>
        <w:spacing w:after="0" w:line="240" w:lineRule="exact"/>
        <w:ind w:left="357" w:hanging="357"/>
        <w:jc w:val="both"/>
        <w:rPr>
          <w:sz w:val="20"/>
          <w:szCs w:val="20"/>
        </w:rPr>
      </w:pPr>
      <w:r w:rsidRPr="00FC082E">
        <w:rPr>
          <w:sz w:val="20"/>
          <w:szCs w:val="20"/>
        </w:rPr>
        <w:t xml:space="preserve">After submitting the booking form, exhibiting companies must settle the full payment no later than June 30, 2026, </w:t>
      </w:r>
      <w:proofErr w:type="gramStart"/>
      <w:r w:rsidRPr="00FC082E">
        <w:rPr>
          <w:sz w:val="20"/>
          <w:szCs w:val="20"/>
        </w:rPr>
        <w:t>in order to</w:t>
      </w:r>
      <w:proofErr w:type="gramEnd"/>
      <w:r w:rsidRPr="00FC082E">
        <w:rPr>
          <w:sz w:val="20"/>
          <w:szCs w:val="20"/>
        </w:rPr>
        <w:t xml:space="preserve"> qualify for participation in this exhibition. No objections or refund requests shall be accepted.</w:t>
      </w:r>
    </w:p>
    <w:p w14:paraId="39E2DEE3" w14:textId="0179D935" w:rsidR="00AC59A8" w:rsidRDefault="00ED5C46" w:rsidP="004B1857">
      <w:pPr>
        <w:pStyle w:val="a9"/>
        <w:numPr>
          <w:ilvl w:val="0"/>
          <w:numId w:val="1"/>
        </w:numPr>
        <w:spacing w:after="0" w:line="240" w:lineRule="exact"/>
        <w:ind w:left="357" w:hanging="357"/>
        <w:jc w:val="both"/>
        <w:rPr>
          <w:sz w:val="20"/>
          <w:szCs w:val="20"/>
        </w:rPr>
      </w:pPr>
      <w:r w:rsidRPr="00ED5C46">
        <w:rPr>
          <w:sz w:val="20"/>
          <w:szCs w:val="20"/>
        </w:rPr>
        <w:t xml:space="preserve">Exhibitors reserving four (4) booth units or more are entitled to priority booth selection. Booth </w:t>
      </w:r>
      <w:proofErr w:type="gramStart"/>
      <w:r w:rsidRPr="00ED5C46">
        <w:rPr>
          <w:sz w:val="20"/>
          <w:szCs w:val="20"/>
        </w:rPr>
        <w:t>selection</w:t>
      </w:r>
      <w:proofErr w:type="gramEnd"/>
      <w:r w:rsidRPr="00ED5C46">
        <w:rPr>
          <w:sz w:val="20"/>
          <w:szCs w:val="20"/>
        </w:rPr>
        <w:t xml:space="preserve"> will be conducted in the order of deposit payment. Exhibitors who fail to settle the full payment will have their participation cancelled, and the booth(s) may be reassigned to other companies.</w:t>
      </w:r>
    </w:p>
    <w:p w14:paraId="04EFC2C8" w14:textId="32D2A9DA" w:rsidR="008C327A" w:rsidRDefault="00ED5C46" w:rsidP="004B1857">
      <w:pPr>
        <w:pStyle w:val="a9"/>
        <w:numPr>
          <w:ilvl w:val="0"/>
          <w:numId w:val="1"/>
        </w:numPr>
        <w:spacing w:after="0" w:line="240" w:lineRule="exact"/>
        <w:ind w:left="357" w:hanging="357"/>
        <w:jc w:val="both"/>
        <w:rPr>
          <w:sz w:val="20"/>
          <w:szCs w:val="20"/>
        </w:rPr>
      </w:pPr>
      <w:r w:rsidRPr="00ED5C46">
        <w:rPr>
          <w:sz w:val="20"/>
          <w:szCs w:val="20"/>
        </w:rPr>
        <w:t xml:space="preserve">Exhibitors reserving three (3) booth units or fewer must settle the full payment before being eligible for booth selection. Booth </w:t>
      </w:r>
      <w:proofErr w:type="gramStart"/>
      <w:r w:rsidRPr="00ED5C46">
        <w:rPr>
          <w:sz w:val="20"/>
          <w:szCs w:val="20"/>
        </w:rPr>
        <w:t>selection</w:t>
      </w:r>
      <w:proofErr w:type="gramEnd"/>
      <w:r w:rsidRPr="00ED5C46">
        <w:rPr>
          <w:sz w:val="20"/>
          <w:szCs w:val="20"/>
        </w:rPr>
        <w:t xml:space="preserve"> will be conducted in </w:t>
      </w:r>
      <w:proofErr w:type="gramStart"/>
      <w:r w:rsidRPr="00ED5C46">
        <w:rPr>
          <w:sz w:val="20"/>
          <w:szCs w:val="20"/>
        </w:rPr>
        <w:t>the order</w:t>
      </w:r>
      <w:proofErr w:type="gramEnd"/>
      <w:r w:rsidRPr="00ED5C46">
        <w:rPr>
          <w:sz w:val="20"/>
          <w:szCs w:val="20"/>
        </w:rPr>
        <w:t xml:space="preserve"> of completed payment. The Organizer may, however, coordinate booth changes based on the final booth arrangement.</w:t>
      </w:r>
    </w:p>
    <w:p w14:paraId="07D82A04" w14:textId="585FDBE8" w:rsidR="008C327A" w:rsidRDefault="00ED5C46" w:rsidP="004B1857">
      <w:pPr>
        <w:pStyle w:val="a9"/>
        <w:numPr>
          <w:ilvl w:val="0"/>
          <w:numId w:val="1"/>
        </w:numPr>
        <w:spacing w:after="0" w:line="240" w:lineRule="exact"/>
        <w:ind w:left="357" w:hanging="357"/>
        <w:jc w:val="both"/>
        <w:rPr>
          <w:sz w:val="20"/>
          <w:szCs w:val="20"/>
        </w:rPr>
      </w:pPr>
      <w:r w:rsidRPr="00ED5C46">
        <w:rPr>
          <w:sz w:val="20"/>
          <w:szCs w:val="20"/>
        </w:rPr>
        <w:t>Booths located along main aisles shall adopt custom-built booth designs. Design drawings must be submitted to the Organizer for review by August 31, and on-site construction may proceed only upon approval.</w:t>
      </w:r>
    </w:p>
    <w:p w14:paraId="1E39DCF8" w14:textId="05953AFF" w:rsidR="004B1857" w:rsidRPr="004B1857" w:rsidRDefault="00780889" w:rsidP="004B1857">
      <w:pPr>
        <w:pStyle w:val="a9"/>
        <w:numPr>
          <w:ilvl w:val="0"/>
          <w:numId w:val="1"/>
        </w:numPr>
        <w:spacing w:after="0" w:line="240" w:lineRule="exact"/>
        <w:ind w:left="357" w:hanging="357"/>
        <w:jc w:val="both"/>
        <w:rPr>
          <w:sz w:val="20"/>
          <w:szCs w:val="20"/>
        </w:rPr>
      </w:pPr>
      <w:r w:rsidRPr="00780889">
        <w:rPr>
          <w:sz w:val="20"/>
          <w:szCs w:val="20"/>
        </w:rPr>
        <w:t xml:space="preserve">Each exhibiting company is entitled to four (4) exhibitor badges. Two (2) additional badges will be provided for each additional booth unit (e.g. 2 booths = 6 </w:t>
      </w:r>
      <w:proofErr w:type="gramStart"/>
      <w:r w:rsidRPr="00780889">
        <w:rPr>
          <w:sz w:val="20"/>
          <w:szCs w:val="20"/>
        </w:rPr>
        <w:t>badges</w:t>
      </w:r>
      <w:r w:rsidR="00E854C6">
        <w:rPr>
          <w:rFonts w:hint="eastAsia"/>
          <w:sz w:val="20"/>
          <w:szCs w:val="20"/>
        </w:rPr>
        <w:t xml:space="preserve"> </w:t>
      </w:r>
      <w:r w:rsidRPr="00780889">
        <w:rPr>
          <w:sz w:val="20"/>
          <w:szCs w:val="20"/>
        </w:rPr>
        <w:t>;</w:t>
      </w:r>
      <w:proofErr w:type="gramEnd"/>
      <w:r w:rsidRPr="00780889">
        <w:rPr>
          <w:sz w:val="20"/>
          <w:szCs w:val="20"/>
        </w:rPr>
        <w:t xml:space="preserve"> 4 booths = 10 badges), with a maximum of twenty (20) badges per company.</w:t>
      </w:r>
    </w:p>
    <w:p w14:paraId="5C4BD61D" w14:textId="00A2DC31" w:rsidR="00D047DF" w:rsidRDefault="002937F8" w:rsidP="004B1857">
      <w:pPr>
        <w:pStyle w:val="a9"/>
        <w:numPr>
          <w:ilvl w:val="0"/>
          <w:numId w:val="1"/>
        </w:numPr>
        <w:spacing w:after="0" w:line="240" w:lineRule="exact"/>
        <w:ind w:left="357" w:hanging="357"/>
        <w:jc w:val="both"/>
        <w:rPr>
          <w:sz w:val="20"/>
          <w:szCs w:val="20"/>
        </w:rPr>
      </w:pPr>
      <w:r w:rsidRPr="002937F8">
        <w:rPr>
          <w:sz w:val="20"/>
          <w:szCs w:val="20"/>
        </w:rPr>
        <w:t>If an exhibiting company violates the exhibition regulations, the Organizer may request corrective action. If corrective action is not taken or if the violation is serious, the Organizer may require the exhibitor to vacate the exhibition venue.</w:t>
      </w:r>
    </w:p>
    <w:p w14:paraId="1FB71FC7" w14:textId="1D3E06C0" w:rsidR="00673A5E" w:rsidRDefault="002937F8" w:rsidP="004B1857">
      <w:pPr>
        <w:pStyle w:val="a9"/>
        <w:numPr>
          <w:ilvl w:val="0"/>
          <w:numId w:val="1"/>
        </w:numPr>
        <w:spacing w:after="0" w:line="240" w:lineRule="exact"/>
        <w:ind w:left="357" w:hanging="357"/>
        <w:jc w:val="both"/>
        <w:rPr>
          <w:sz w:val="20"/>
          <w:szCs w:val="20"/>
        </w:rPr>
      </w:pPr>
      <w:r w:rsidRPr="002937F8">
        <w:rPr>
          <w:sz w:val="20"/>
          <w:szCs w:val="20"/>
        </w:rPr>
        <w:t>Exhibiting companies must comply with intellectual property rights and relevant regulations. Any infringement or violation of laws shall be the sole responsibility of the exhibiting company.</w:t>
      </w:r>
    </w:p>
    <w:p w14:paraId="71554164" w14:textId="029E7830" w:rsidR="00932765" w:rsidRDefault="002937F8" w:rsidP="004B1857">
      <w:pPr>
        <w:pStyle w:val="a9"/>
        <w:numPr>
          <w:ilvl w:val="0"/>
          <w:numId w:val="1"/>
        </w:numPr>
        <w:spacing w:after="0" w:line="240" w:lineRule="exact"/>
        <w:ind w:left="357" w:hanging="357"/>
        <w:jc w:val="both"/>
        <w:rPr>
          <w:sz w:val="20"/>
          <w:szCs w:val="20"/>
        </w:rPr>
      </w:pPr>
      <w:r w:rsidRPr="002937F8">
        <w:rPr>
          <w:sz w:val="20"/>
          <w:szCs w:val="20"/>
        </w:rPr>
        <w:t>Information related to this exhibition and conference will be updated on the official website (maturetaiwan.com). For detailed regulations, please refer to the Exhibitor Manual and the Booth Construction Manual.</w:t>
      </w:r>
    </w:p>
    <w:p w14:paraId="0E2A2E39" w14:textId="6E29A639" w:rsidR="001162A8" w:rsidRPr="00AC59A8" w:rsidRDefault="001162A8" w:rsidP="004B1857">
      <w:pPr>
        <w:pStyle w:val="a9"/>
        <w:numPr>
          <w:ilvl w:val="0"/>
          <w:numId w:val="1"/>
        </w:numPr>
        <w:spacing w:after="0" w:line="240" w:lineRule="exact"/>
        <w:ind w:left="357" w:hanging="357"/>
        <w:jc w:val="both"/>
        <w:rPr>
          <w:sz w:val="20"/>
          <w:szCs w:val="20"/>
        </w:rPr>
      </w:pPr>
      <w:r w:rsidRPr="001162A8">
        <w:rPr>
          <w:noProof/>
          <w:sz w:val="20"/>
          <w:szCs w:val="20"/>
        </w:rPr>
        <mc:AlternateContent>
          <mc:Choice Requires="wps">
            <w:drawing>
              <wp:anchor distT="45720" distB="45720" distL="114300" distR="114300" simplePos="0" relativeHeight="251659264" behindDoc="0" locked="0" layoutInCell="1" allowOverlap="1" wp14:anchorId="68B16CA9" wp14:editId="383547DC">
                <wp:simplePos x="0" y="0"/>
                <wp:positionH relativeFrom="column">
                  <wp:posOffset>226695</wp:posOffset>
                </wp:positionH>
                <wp:positionV relativeFrom="paragraph">
                  <wp:posOffset>212725</wp:posOffset>
                </wp:positionV>
                <wp:extent cx="2705100" cy="1404620"/>
                <wp:effectExtent l="0" t="0" r="1905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14:paraId="0D08E3DB" w14:textId="69F4363D" w:rsidR="001162A8" w:rsidRPr="001162A8" w:rsidRDefault="001162A8" w:rsidP="001162A8">
                            <w:pPr>
                              <w:spacing w:after="0" w:line="240" w:lineRule="exact"/>
                              <w:jc w:val="both"/>
                              <w:rPr>
                                <w:b/>
                                <w:bCs/>
                                <w:sz w:val="20"/>
                                <w:szCs w:val="20"/>
                              </w:rPr>
                            </w:pPr>
                            <w:r w:rsidRPr="001162A8">
                              <w:rPr>
                                <w:b/>
                                <w:bCs/>
                                <w:sz w:val="20"/>
                                <w:szCs w:val="20"/>
                              </w:rPr>
                              <w:t>SWIFT Code</w:t>
                            </w:r>
                            <w:r w:rsidRPr="001162A8">
                              <w:rPr>
                                <w:b/>
                                <w:bCs/>
                                <w:sz w:val="20"/>
                                <w:szCs w:val="20"/>
                              </w:rPr>
                              <w:t>：</w:t>
                            </w:r>
                            <w:r w:rsidRPr="001162A8">
                              <w:rPr>
                                <w:b/>
                                <w:bCs/>
                                <w:sz w:val="20"/>
                                <w:szCs w:val="20"/>
                              </w:rPr>
                              <w:t>HNBKTWTP</w:t>
                            </w:r>
                          </w:p>
                          <w:p w14:paraId="2919EF00" w14:textId="77777777" w:rsidR="001162A8" w:rsidRPr="001162A8" w:rsidRDefault="001162A8" w:rsidP="001162A8">
                            <w:pPr>
                              <w:spacing w:after="0" w:line="240" w:lineRule="exact"/>
                              <w:jc w:val="both"/>
                              <w:rPr>
                                <w:b/>
                                <w:bCs/>
                                <w:sz w:val="20"/>
                                <w:szCs w:val="20"/>
                              </w:rPr>
                            </w:pPr>
                            <w:r w:rsidRPr="001162A8">
                              <w:rPr>
                                <w:b/>
                                <w:bCs/>
                                <w:sz w:val="20"/>
                                <w:szCs w:val="20"/>
                              </w:rPr>
                              <w:t>Bank Name</w:t>
                            </w:r>
                            <w:r w:rsidRPr="001162A8">
                              <w:rPr>
                                <w:b/>
                                <w:bCs/>
                                <w:sz w:val="20"/>
                                <w:szCs w:val="20"/>
                              </w:rPr>
                              <w:t>：</w:t>
                            </w:r>
                            <w:r w:rsidRPr="001162A8">
                              <w:rPr>
                                <w:b/>
                                <w:bCs/>
                                <w:sz w:val="20"/>
                                <w:szCs w:val="20"/>
                              </w:rPr>
                              <w:t>HUA NAN BANK</w:t>
                            </w:r>
                          </w:p>
                          <w:p w14:paraId="62F2A470" w14:textId="77777777" w:rsidR="001162A8" w:rsidRPr="001162A8" w:rsidRDefault="001162A8" w:rsidP="001162A8">
                            <w:pPr>
                              <w:spacing w:after="0" w:line="240" w:lineRule="exact"/>
                              <w:jc w:val="both"/>
                              <w:rPr>
                                <w:b/>
                                <w:bCs/>
                                <w:sz w:val="20"/>
                                <w:szCs w:val="20"/>
                              </w:rPr>
                            </w:pPr>
                            <w:r w:rsidRPr="001162A8">
                              <w:rPr>
                                <w:rFonts w:hint="eastAsia"/>
                                <w:b/>
                                <w:bCs/>
                                <w:sz w:val="20"/>
                                <w:szCs w:val="20"/>
                              </w:rPr>
                              <w:t>Branch Name</w:t>
                            </w:r>
                            <w:r w:rsidRPr="001162A8">
                              <w:rPr>
                                <w:b/>
                                <w:bCs/>
                                <w:sz w:val="20"/>
                                <w:szCs w:val="20"/>
                              </w:rPr>
                              <w:t>：</w:t>
                            </w:r>
                            <w:proofErr w:type="spellStart"/>
                            <w:r w:rsidRPr="001162A8">
                              <w:rPr>
                                <w:b/>
                                <w:bCs/>
                                <w:sz w:val="20"/>
                                <w:szCs w:val="20"/>
                              </w:rPr>
                              <w:t>Hsintai</w:t>
                            </w:r>
                            <w:proofErr w:type="spellEnd"/>
                            <w:r w:rsidRPr="001162A8">
                              <w:rPr>
                                <w:b/>
                                <w:bCs/>
                                <w:sz w:val="20"/>
                                <w:szCs w:val="20"/>
                              </w:rPr>
                              <w:t xml:space="preserve"> Br.</w:t>
                            </w:r>
                          </w:p>
                          <w:p w14:paraId="119B384A" w14:textId="77777777" w:rsidR="001162A8" w:rsidRPr="001162A8" w:rsidRDefault="001162A8" w:rsidP="001162A8">
                            <w:pPr>
                              <w:spacing w:after="0" w:line="240" w:lineRule="exact"/>
                              <w:jc w:val="both"/>
                              <w:rPr>
                                <w:b/>
                                <w:bCs/>
                                <w:sz w:val="20"/>
                                <w:szCs w:val="20"/>
                              </w:rPr>
                            </w:pPr>
                            <w:r w:rsidRPr="001162A8">
                              <w:rPr>
                                <w:rFonts w:asciiTheme="majorHAnsi" w:hAnsiTheme="majorHAnsi" w:cstheme="majorHAnsi" w:hint="eastAsia"/>
                                <w:b/>
                                <w:bCs/>
                                <w:sz w:val="20"/>
                                <w:szCs w:val="16"/>
                              </w:rPr>
                              <w:t>Bank Code</w:t>
                            </w:r>
                            <w:r w:rsidRPr="001162A8">
                              <w:rPr>
                                <w:b/>
                                <w:bCs/>
                                <w:sz w:val="20"/>
                                <w:szCs w:val="20"/>
                              </w:rPr>
                              <w:t>：</w:t>
                            </w:r>
                            <w:r w:rsidRPr="001162A8">
                              <w:rPr>
                                <w:b/>
                                <w:bCs/>
                                <w:sz w:val="20"/>
                                <w:szCs w:val="20"/>
                              </w:rPr>
                              <w:t>008</w:t>
                            </w:r>
                          </w:p>
                          <w:p w14:paraId="0ACB37B7" w14:textId="77777777" w:rsidR="001162A8" w:rsidRPr="001162A8" w:rsidRDefault="001162A8" w:rsidP="001162A8">
                            <w:pPr>
                              <w:spacing w:after="0" w:line="240" w:lineRule="exact"/>
                              <w:jc w:val="both"/>
                              <w:rPr>
                                <w:rFonts w:asciiTheme="majorHAnsi" w:hAnsiTheme="majorHAnsi" w:cstheme="majorHAnsi"/>
                                <w:b/>
                                <w:bCs/>
                                <w:sz w:val="20"/>
                                <w:szCs w:val="16"/>
                              </w:rPr>
                            </w:pPr>
                            <w:r w:rsidRPr="001162A8">
                              <w:rPr>
                                <w:rFonts w:asciiTheme="majorHAnsi" w:hAnsiTheme="majorHAnsi" w:cstheme="majorHAnsi" w:hint="eastAsia"/>
                                <w:b/>
                                <w:bCs/>
                                <w:sz w:val="20"/>
                                <w:szCs w:val="16"/>
                              </w:rPr>
                              <w:t>Branch Code</w:t>
                            </w:r>
                            <w:r w:rsidRPr="001162A8">
                              <w:rPr>
                                <w:rFonts w:asciiTheme="majorHAnsi" w:hAnsiTheme="majorHAnsi" w:cstheme="majorHAnsi" w:hint="eastAsia"/>
                                <w:b/>
                                <w:bCs/>
                                <w:sz w:val="20"/>
                                <w:szCs w:val="16"/>
                              </w:rPr>
                              <w:t>：</w:t>
                            </w:r>
                            <w:r w:rsidRPr="001162A8">
                              <w:rPr>
                                <w:rFonts w:asciiTheme="majorHAnsi" w:hAnsiTheme="majorHAnsi" w:cstheme="majorHAnsi"/>
                                <w:b/>
                                <w:bCs/>
                                <w:sz w:val="20"/>
                                <w:szCs w:val="16"/>
                              </w:rPr>
                              <w:t>1739</w:t>
                            </w:r>
                          </w:p>
                          <w:p w14:paraId="3125303D" w14:textId="77777777" w:rsidR="001162A8" w:rsidRPr="001162A8" w:rsidRDefault="001162A8" w:rsidP="001162A8">
                            <w:pPr>
                              <w:spacing w:after="0" w:line="240" w:lineRule="exact"/>
                              <w:jc w:val="both"/>
                              <w:rPr>
                                <w:b/>
                                <w:bCs/>
                                <w:sz w:val="20"/>
                                <w:szCs w:val="20"/>
                              </w:rPr>
                            </w:pPr>
                            <w:r w:rsidRPr="001162A8">
                              <w:rPr>
                                <w:rFonts w:asciiTheme="majorHAnsi" w:hAnsiTheme="majorHAnsi" w:cstheme="majorHAnsi"/>
                                <w:b/>
                                <w:bCs/>
                                <w:sz w:val="20"/>
                                <w:szCs w:val="16"/>
                              </w:rPr>
                              <w:t>Account Name</w:t>
                            </w:r>
                            <w:r w:rsidRPr="001162A8">
                              <w:rPr>
                                <w:b/>
                                <w:bCs/>
                                <w:sz w:val="20"/>
                                <w:szCs w:val="20"/>
                              </w:rPr>
                              <w:t>：</w:t>
                            </w:r>
                            <w:r w:rsidRPr="001162A8">
                              <w:rPr>
                                <w:b/>
                                <w:bCs/>
                                <w:sz w:val="20"/>
                                <w:szCs w:val="20"/>
                              </w:rPr>
                              <w:t>Society of Underwater Noise</w:t>
                            </w:r>
                          </w:p>
                          <w:p w14:paraId="4B8ED6D8" w14:textId="58D1AC08" w:rsidR="001162A8" w:rsidRPr="001162A8" w:rsidRDefault="001162A8" w:rsidP="001162A8">
                            <w:pPr>
                              <w:spacing w:after="0" w:line="240" w:lineRule="exact"/>
                              <w:jc w:val="both"/>
                              <w:rPr>
                                <w:rFonts w:hint="eastAsia"/>
                                <w:b/>
                                <w:bCs/>
                                <w:sz w:val="20"/>
                                <w:szCs w:val="20"/>
                              </w:rPr>
                            </w:pPr>
                            <w:r w:rsidRPr="001162A8">
                              <w:rPr>
                                <w:rFonts w:asciiTheme="majorHAnsi" w:hAnsiTheme="majorHAnsi" w:cstheme="majorHAnsi"/>
                                <w:b/>
                                <w:bCs/>
                                <w:sz w:val="20"/>
                                <w:szCs w:val="16"/>
                              </w:rPr>
                              <w:t>Account Number</w:t>
                            </w:r>
                            <w:r w:rsidRPr="001162A8">
                              <w:rPr>
                                <w:b/>
                                <w:bCs/>
                                <w:sz w:val="20"/>
                                <w:szCs w:val="20"/>
                              </w:rPr>
                              <w:t>：</w:t>
                            </w:r>
                            <w:r w:rsidRPr="001162A8">
                              <w:rPr>
                                <w:b/>
                                <w:bCs/>
                                <w:sz w:val="20"/>
                                <w:szCs w:val="20"/>
                              </w:rPr>
                              <w:t>173-10-000402-5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16CA9" id="_x0000_t202" coordsize="21600,21600" o:spt="202" path="m,l,21600r21600,l21600,xe">
                <v:stroke joinstyle="miter"/>
                <v:path gradientshapeok="t" o:connecttype="rect"/>
              </v:shapetype>
              <v:shape id="文字方塊 2" o:spid="_x0000_s1026" type="#_x0000_t202" style="position:absolute;left:0;text-align:left;margin-left:17.85pt;margin-top:16.75pt;width:2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e1EAIAACAEAAAOAAAAZHJzL2Uyb0RvYy54bWysk9uO2yAQhu8r9R0Q943tKNmDtc5qm22q&#10;StuDtO0DjDGOUTFDgcROn74DzmajbXtTlQsEzPAz881wczv2mu2l8wpNxYtZzpk0AhtlthX/9nXz&#10;5oozH8A0oNHIih+k57er169uBlvKOXaoG+kYiRhfDrbiXQi2zDIvOtmDn6GVhowtuh4Cbd02axwM&#10;pN7rbJ7nF9mArrEOhfSeTu8nI18l/baVInxuWy8D0xWn2EKaXZrrOGerGyi3DmynxDEM+IcoelCG&#10;Hj1J3UMAtnPqN6leCYce2zAT2GfYtkrIlANlU+QvsnnswMqUC8Hx9oTJ/z9Z8Wn/aL84Fsa3OFIB&#10;UxLePqD47pnBdQdmK++cw6GT0NDDRUSWDdaXx6sRtS99FKmHj9hQkWEXMAmNresjFcqTkToV4HCC&#10;LsfABB3OL/NlkZNJkK1Y5IuLeSpLBuXTdet8eC+xZ3FRcUdVTfKwf/AhhgPlk0t8zaNWzUZpnTZu&#10;W6+1Y3ugDtikkTJ44aYNGyp+vZwvJwJ/lcjT+JNErwK1slZ9xa9OTlBGbu9MkxotgNLTmkLW5ggy&#10;spsohrEeyTECrbE5EFKHU8vSF6NFh+4nZwO1a8X9jx04yZn+YKgs18ViEfs7bRbLS2LI3LmlPreA&#10;ESRV8cDZtFyH9CcSMHtH5duoBPY5kmOs1IaJ9/HLxD4/3yev54+9+gUAAP//AwBQSwMEFAAGAAgA&#10;AAAhADnsqE/eAAAACQEAAA8AAABkcnMvZG93bnJldi54bWxMj0FPwzAMhe9I/IfISFwmlm5dOlSa&#10;TjBpJ04r4541pq1onNJkW/fvMSd2suz39Py9YjO5XpxxDJ0nDYt5AgKp9rajRsPhY/f0DCJEQ9b0&#10;nlDDFQNsyvu7wuTWX2iP5yo2gkMo5EZDG+OQSxnqFp0Jcz8gsfblR2cir2Mj7WguHO56uUySTDrT&#10;EX9ozYDbFuvv6uQ0ZD9VOnv/tDPaX3dvY+2U3R6U1o8P0+sLiIhT/DfDHz6jQ8lMR38iG0SvIVVr&#10;dvJMFQjWV9mCD0cNS7VagywLedug/AUAAP//AwBQSwECLQAUAAYACAAAACEAtoM4kv4AAADhAQAA&#10;EwAAAAAAAAAAAAAAAAAAAAAAW0NvbnRlbnRfVHlwZXNdLnhtbFBLAQItABQABgAIAAAAIQA4/SH/&#10;1gAAAJQBAAALAAAAAAAAAAAAAAAAAC8BAABfcmVscy8ucmVsc1BLAQItABQABgAIAAAAIQC3J7e1&#10;EAIAACAEAAAOAAAAAAAAAAAAAAAAAC4CAABkcnMvZTJvRG9jLnhtbFBLAQItABQABgAIAAAAIQA5&#10;7KhP3gAAAAkBAAAPAAAAAAAAAAAAAAAAAGoEAABkcnMvZG93bnJldi54bWxQSwUGAAAAAAQABADz&#10;AAAAdQUAAAAA&#10;">
                <v:textbox style="mso-fit-shape-to-text:t">
                  <w:txbxContent>
                    <w:p w14:paraId="0D08E3DB" w14:textId="69F4363D" w:rsidR="001162A8" w:rsidRPr="001162A8" w:rsidRDefault="001162A8" w:rsidP="001162A8">
                      <w:pPr>
                        <w:spacing w:after="0" w:line="240" w:lineRule="exact"/>
                        <w:jc w:val="both"/>
                        <w:rPr>
                          <w:b/>
                          <w:bCs/>
                          <w:sz w:val="20"/>
                          <w:szCs w:val="20"/>
                        </w:rPr>
                      </w:pPr>
                      <w:r w:rsidRPr="001162A8">
                        <w:rPr>
                          <w:b/>
                          <w:bCs/>
                          <w:sz w:val="20"/>
                          <w:szCs w:val="20"/>
                        </w:rPr>
                        <w:t>SWIFT Code</w:t>
                      </w:r>
                      <w:r w:rsidRPr="001162A8">
                        <w:rPr>
                          <w:b/>
                          <w:bCs/>
                          <w:sz w:val="20"/>
                          <w:szCs w:val="20"/>
                        </w:rPr>
                        <w:t>：</w:t>
                      </w:r>
                      <w:r w:rsidRPr="001162A8">
                        <w:rPr>
                          <w:b/>
                          <w:bCs/>
                          <w:sz w:val="20"/>
                          <w:szCs w:val="20"/>
                        </w:rPr>
                        <w:t>HNBKTWTP</w:t>
                      </w:r>
                    </w:p>
                    <w:p w14:paraId="2919EF00" w14:textId="77777777" w:rsidR="001162A8" w:rsidRPr="001162A8" w:rsidRDefault="001162A8" w:rsidP="001162A8">
                      <w:pPr>
                        <w:spacing w:after="0" w:line="240" w:lineRule="exact"/>
                        <w:jc w:val="both"/>
                        <w:rPr>
                          <w:b/>
                          <w:bCs/>
                          <w:sz w:val="20"/>
                          <w:szCs w:val="20"/>
                        </w:rPr>
                      </w:pPr>
                      <w:r w:rsidRPr="001162A8">
                        <w:rPr>
                          <w:b/>
                          <w:bCs/>
                          <w:sz w:val="20"/>
                          <w:szCs w:val="20"/>
                        </w:rPr>
                        <w:t>Bank Name</w:t>
                      </w:r>
                      <w:r w:rsidRPr="001162A8">
                        <w:rPr>
                          <w:b/>
                          <w:bCs/>
                          <w:sz w:val="20"/>
                          <w:szCs w:val="20"/>
                        </w:rPr>
                        <w:t>：</w:t>
                      </w:r>
                      <w:r w:rsidRPr="001162A8">
                        <w:rPr>
                          <w:b/>
                          <w:bCs/>
                          <w:sz w:val="20"/>
                          <w:szCs w:val="20"/>
                        </w:rPr>
                        <w:t>HUA NAN BANK</w:t>
                      </w:r>
                    </w:p>
                    <w:p w14:paraId="62F2A470" w14:textId="77777777" w:rsidR="001162A8" w:rsidRPr="001162A8" w:rsidRDefault="001162A8" w:rsidP="001162A8">
                      <w:pPr>
                        <w:spacing w:after="0" w:line="240" w:lineRule="exact"/>
                        <w:jc w:val="both"/>
                        <w:rPr>
                          <w:b/>
                          <w:bCs/>
                          <w:sz w:val="20"/>
                          <w:szCs w:val="20"/>
                        </w:rPr>
                      </w:pPr>
                      <w:r w:rsidRPr="001162A8">
                        <w:rPr>
                          <w:rFonts w:hint="eastAsia"/>
                          <w:b/>
                          <w:bCs/>
                          <w:sz w:val="20"/>
                          <w:szCs w:val="20"/>
                        </w:rPr>
                        <w:t>Branch Name</w:t>
                      </w:r>
                      <w:r w:rsidRPr="001162A8">
                        <w:rPr>
                          <w:b/>
                          <w:bCs/>
                          <w:sz w:val="20"/>
                          <w:szCs w:val="20"/>
                        </w:rPr>
                        <w:t>：</w:t>
                      </w:r>
                      <w:proofErr w:type="spellStart"/>
                      <w:r w:rsidRPr="001162A8">
                        <w:rPr>
                          <w:b/>
                          <w:bCs/>
                          <w:sz w:val="20"/>
                          <w:szCs w:val="20"/>
                        </w:rPr>
                        <w:t>Hsintai</w:t>
                      </w:r>
                      <w:proofErr w:type="spellEnd"/>
                      <w:r w:rsidRPr="001162A8">
                        <w:rPr>
                          <w:b/>
                          <w:bCs/>
                          <w:sz w:val="20"/>
                          <w:szCs w:val="20"/>
                        </w:rPr>
                        <w:t xml:space="preserve"> Br.</w:t>
                      </w:r>
                    </w:p>
                    <w:p w14:paraId="119B384A" w14:textId="77777777" w:rsidR="001162A8" w:rsidRPr="001162A8" w:rsidRDefault="001162A8" w:rsidP="001162A8">
                      <w:pPr>
                        <w:spacing w:after="0" w:line="240" w:lineRule="exact"/>
                        <w:jc w:val="both"/>
                        <w:rPr>
                          <w:b/>
                          <w:bCs/>
                          <w:sz w:val="20"/>
                          <w:szCs w:val="20"/>
                        </w:rPr>
                      </w:pPr>
                      <w:r w:rsidRPr="001162A8">
                        <w:rPr>
                          <w:rFonts w:asciiTheme="majorHAnsi" w:hAnsiTheme="majorHAnsi" w:cstheme="majorHAnsi" w:hint="eastAsia"/>
                          <w:b/>
                          <w:bCs/>
                          <w:sz w:val="20"/>
                          <w:szCs w:val="16"/>
                        </w:rPr>
                        <w:t>Bank Code</w:t>
                      </w:r>
                      <w:r w:rsidRPr="001162A8">
                        <w:rPr>
                          <w:b/>
                          <w:bCs/>
                          <w:sz w:val="20"/>
                          <w:szCs w:val="20"/>
                        </w:rPr>
                        <w:t>：</w:t>
                      </w:r>
                      <w:r w:rsidRPr="001162A8">
                        <w:rPr>
                          <w:b/>
                          <w:bCs/>
                          <w:sz w:val="20"/>
                          <w:szCs w:val="20"/>
                        </w:rPr>
                        <w:t>008</w:t>
                      </w:r>
                    </w:p>
                    <w:p w14:paraId="0ACB37B7" w14:textId="77777777" w:rsidR="001162A8" w:rsidRPr="001162A8" w:rsidRDefault="001162A8" w:rsidP="001162A8">
                      <w:pPr>
                        <w:spacing w:after="0" w:line="240" w:lineRule="exact"/>
                        <w:jc w:val="both"/>
                        <w:rPr>
                          <w:rFonts w:asciiTheme="majorHAnsi" w:hAnsiTheme="majorHAnsi" w:cstheme="majorHAnsi"/>
                          <w:b/>
                          <w:bCs/>
                          <w:sz w:val="20"/>
                          <w:szCs w:val="16"/>
                        </w:rPr>
                      </w:pPr>
                      <w:r w:rsidRPr="001162A8">
                        <w:rPr>
                          <w:rFonts w:asciiTheme="majorHAnsi" w:hAnsiTheme="majorHAnsi" w:cstheme="majorHAnsi" w:hint="eastAsia"/>
                          <w:b/>
                          <w:bCs/>
                          <w:sz w:val="20"/>
                          <w:szCs w:val="16"/>
                        </w:rPr>
                        <w:t>Branch Code</w:t>
                      </w:r>
                      <w:r w:rsidRPr="001162A8">
                        <w:rPr>
                          <w:rFonts w:asciiTheme="majorHAnsi" w:hAnsiTheme="majorHAnsi" w:cstheme="majorHAnsi" w:hint="eastAsia"/>
                          <w:b/>
                          <w:bCs/>
                          <w:sz w:val="20"/>
                          <w:szCs w:val="16"/>
                        </w:rPr>
                        <w:t>：</w:t>
                      </w:r>
                      <w:r w:rsidRPr="001162A8">
                        <w:rPr>
                          <w:rFonts w:asciiTheme="majorHAnsi" w:hAnsiTheme="majorHAnsi" w:cstheme="majorHAnsi"/>
                          <w:b/>
                          <w:bCs/>
                          <w:sz w:val="20"/>
                          <w:szCs w:val="16"/>
                        </w:rPr>
                        <w:t>1739</w:t>
                      </w:r>
                    </w:p>
                    <w:p w14:paraId="3125303D" w14:textId="77777777" w:rsidR="001162A8" w:rsidRPr="001162A8" w:rsidRDefault="001162A8" w:rsidP="001162A8">
                      <w:pPr>
                        <w:spacing w:after="0" w:line="240" w:lineRule="exact"/>
                        <w:jc w:val="both"/>
                        <w:rPr>
                          <w:b/>
                          <w:bCs/>
                          <w:sz w:val="20"/>
                          <w:szCs w:val="20"/>
                        </w:rPr>
                      </w:pPr>
                      <w:r w:rsidRPr="001162A8">
                        <w:rPr>
                          <w:rFonts w:asciiTheme="majorHAnsi" w:hAnsiTheme="majorHAnsi" w:cstheme="majorHAnsi"/>
                          <w:b/>
                          <w:bCs/>
                          <w:sz w:val="20"/>
                          <w:szCs w:val="16"/>
                        </w:rPr>
                        <w:t>Account Name</w:t>
                      </w:r>
                      <w:r w:rsidRPr="001162A8">
                        <w:rPr>
                          <w:b/>
                          <w:bCs/>
                          <w:sz w:val="20"/>
                          <w:szCs w:val="20"/>
                        </w:rPr>
                        <w:t>：</w:t>
                      </w:r>
                      <w:r w:rsidRPr="001162A8">
                        <w:rPr>
                          <w:b/>
                          <w:bCs/>
                          <w:sz w:val="20"/>
                          <w:szCs w:val="20"/>
                        </w:rPr>
                        <w:t>Society of Underwater Noise</w:t>
                      </w:r>
                    </w:p>
                    <w:p w14:paraId="4B8ED6D8" w14:textId="58D1AC08" w:rsidR="001162A8" w:rsidRPr="001162A8" w:rsidRDefault="001162A8" w:rsidP="001162A8">
                      <w:pPr>
                        <w:spacing w:after="0" w:line="240" w:lineRule="exact"/>
                        <w:jc w:val="both"/>
                        <w:rPr>
                          <w:rFonts w:hint="eastAsia"/>
                          <w:b/>
                          <w:bCs/>
                          <w:sz w:val="20"/>
                          <w:szCs w:val="20"/>
                        </w:rPr>
                      </w:pPr>
                      <w:r w:rsidRPr="001162A8">
                        <w:rPr>
                          <w:rFonts w:asciiTheme="majorHAnsi" w:hAnsiTheme="majorHAnsi" w:cstheme="majorHAnsi"/>
                          <w:b/>
                          <w:bCs/>
                          <w:sz w:val="20"/>
                          <w:szCs w:val="16"/>
                        </w:rPr>
                        <w:t>Account Number</w:t>
                      </w:r>
                      <w:r w:rsidRPr="001162A8">
                        <w:rPr>
                          <w:b/>
                          <w:bCs/>
                          <w:sz w:val="20"/>
                          <w:szCs w:val="20"/>
                        </w:rPr>
                        <w:t>：</w:t>
                      </w:r>
                      <w:r w:rsidRPr="001162A8">
                        <w:rPr>
                          <w:b/>
                          <w:bCs/>
                          <w:sz w:val="20"/>
                          <w:szCs w:val="20"/>
                        </w:rPr>
                        <w:t>173-10-000402-5</w:t>
                      </w:r>
                    </w:p>
                  </w:txbxContent>
                </v:textbox>
                <w10:wrap type="square"/>
              </v:shape>
            </w:pict>
          </mc:Fallback>
        </mc:AlternateContent>
      </w:r>
      <w:r w:rsidRPr="001162A8">
        <w:rPr>
          <w:sz w:val="20"/>
          <w:szCs w:val="20"/>
        </w:rPr>
        <w:t>Bank Transfer Information</w:t>
      </w:r>
      <w:r>
        <w:rPr>
          <w:rFonts w:hint="eastAsia"/>
          <w:sz w:val="20"/>
          <w:szCs w:val="20"/>
        </w:rPr>
        <w:t>：</w:t>
      </w:r>
    </w:p>
    <w:sectPr w:rsidR="001162A8" w:rsidRPr="00AC59A8" w:rsidSect="006F7010">
      <w:headerReference w:type="default" r:id="rId7"/>
      <w:footerReference w:type="default" r:id="rId8"/>
      <w:pgSz w:w="11906" w:h="16838"/>
      <w:pgMar w:top="1560" w:right="1134" w:bottom="1418" w:left="993" w:header="568" w:footer="8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4B1F" w14:textId="77777777" w:rsidR="00DB628F" w:rsidRDefault="00DB628F" w:rsidP="00994299">
      <w:pPr>
        <w:spacing w:after="0" w:line="240" w:lineRule="auto"/>
      </w:pPr>
      <w:r>
        <w:separator/>
      </w:r>
    </w:p>
  </w:endnote>
  <w:endnote w:type="continuationSeparator" w:id="0">
    <w:p w14:paraId="24114A0D" w14:textId="77777777" w:rsidR="00DB628F" w:rsidRDefault="00DB628F" w:rsidP="0099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150C" w14:textId="5528C8DC" w:rsidR="00DE26F0" w:rsidRDefault="00DE26F0">
    <w:pPr>
      <w:pStyle w:val="af0"/>
    </w:pPr>
    <w:r w:rsidRPr="00DE26F0">
      <w:t>MT26-BBF-</w:t>
    </w:r>
    <w:r w:rsidR="003171AC">
      <w:rPr>
        <w:rFonts w:hint="eastAsia"/>
      </w:rPr>
      <w:t>EN</w:t>
    </w:r>
    <w:r w:rsidRPr="00DE26F0">
      <w:t>1A</w:t>
    </w:r>
    <w:r w:rsidR="008C327A">
      <w:tab/>
    </w:r>
    <w:r w:rsidR="002A1849">
      <w:rPr>
        <w:rFonts w:hint="eastAsia"/>
      </w:rPr>
      <w:t xml:space="preserve">                                      </w:t>
    </w:r>
    <w:r w:rsidR="00632623">
      <w:rPr>
        <w:rFonts w:hint="eastAsia"/>
      </w:rPr>
      <w:t>Organizer</w:t>
    </w:r>
    <w:r w:rsidR="002A1849">
      <w:rPr>
        <w:rFonts w:hint="eastAsia"/>
      </w:rPr>
      <w:t>:</w:t>
    </w:r>
    <w:r w:rsidR="00632623">
      <w:rPr>
        <w:rFonts w:hint="eastAsia"/>
      </w:rPr>
      <w:t xml:space="preserve"> Society of Underwater Noise</w:t>
    </w:r>
    <w:r w:rsidR="002A1849">
      <w:rPr>
        <w:rFonts w:hint="eastAsia"/>
      </w:rPr>
      <w:t xml:space="preserve">                                </w:t>
    </w:r>
    <w:r w:rsidR="008C327A">
      <w:rPr>
        <w:rFonts w:hint="eastAsia"/>
      </w:rPr>
      <w:t>info@maturetaiwan.com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89A6" w14:textId="77777777" w:rsidR="00DB628F" w:rsidRDefault="00DB628F" w:rsidP="00994299">
      <w:pPr>
        <w:spacing w:after="0" w:line="240" w:lineRule="auto"/>
      </w:pPr>
      <w:r>
        <w:separator/>
      </w:r>
    </w:p>
  </w:footnote>
  <w:footnote w:type="continuationSeparator" w:id="0">
    <w:p w14:paraId="3A59642E" w14:textId="77777777" w:rsidR="00DB628F" w:rsidRDefault="00DB628F" w:rsidP="00994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EE0A" w14:textId="55E171A9" w:rsidR="00994299" w:rsidRDefault="00DD44D6" w:rsidP="00EF7C82">
    <w:pPr>
      <w:pStyle w:val="ae"/>
      <w:jc w:val="center"/>
    </w:pPr>
    <w:r>
      <w:rPr>
        <w:noProof/>
      </w:rPr>
      <mc:AlternateContent>
        <mc:Choice Requires="wps">
          <w:drawing>
            <wp:anchor distT="0" distB="0" distL="114300" distR="114300" simplePos="0" relativeHeight="251659264" behindDoc="0" locked="0" layoutInCell="0" allowOverlap="1" wp14:anchorId="1C7347A7" wp14:editId="1A2AF35E">
              <wp:simplePos x="0" y="0"/>
              <wp:positionH relativeFrom="rightMargin">
                <wp:posOffset>5080</wp:posOffset>
              </wp:positionH>
              <wp:positionV relativeFrom="margin">
                <wp:posOffset>78105</wp:posOffset>
              </wp:positionV>
              <wp:extent cx="819150" cy="433705"/>
              <wp:effectExtent l="0" t="0" r="0" b="8255"/>
              <wp:wrapNone/>
              <wp:docPr id="1489835923"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0817A" w14:textId="3A773BCC" w:rsidR="00DD44D6" w:rsidRPr="00DD44D6" w:rsidRDefault="00DD44D6">
                          <w:pPr>
                            <w:pBdr>
                              <w:top w:val="single" w:sz="4" w:space="1" w:color="D8D8D8" w:themeColor="background1" w:themeShade="D8"/>
                            </w:pBdr>
                            <w:rPr>
                              <w:sz w:val="20"/>
                              <w:szCs w:val="20"/>
                            </w:rPr>
                          </w:pPr>
                          <w:r w:rsidRPr="00DD44D6">
                            <w:rPr>
                              <w:rFonts w:hint="eastAsia"/>
                              <w:sz w:val="20"/>
                              <w:szCs w:val="20"/>
                              <w:lang w:val="zh-TW"/>
                            </w:rPr>
                            <w:t>page</w:t>
                          </w:r>
                          <w:r w:rsidRPr="00DD44D6">
                            <w:rPr>
                              <w:sz w:val="20"/>
                              <w:szCs w:val="20"/>
                              <w:lang w:val="zh-TW"/>
                            </w:rPr>
                            <w:t xml:space="preserve"> | </w:t>
                          </w:r>
                          <w:r w:rsidRPr="00DD44D6">
                            <w:rPr>
                              <w:sz w:val="20"/>
                              <w:szCs w:val="20"/>
                            </w:rPr>
                            <w:fldChar w:fldCharType="begin"/>
                          </w:r>
                          <w:r w:rsidRPr="00DD44D6">
                            <w:rPr>
                              <w:sz w:val="20"/>
                              <w:szCs w:val="20"/>
                            </w:rPr>
                            <w:instrText>PAGE   \* MERGEFORMAT</w:instrText>
                          </w:r>
                          <w:r w:rsidRPr="00DD44D6">
                            <w:rPr>
                              <w:sz w:val="20"/>
                              <w:szCs w:val="20"/>
                            </w:rPr>
                            <w:fldChar w:fldCharType="separate"/>
                          </w:r>
                          <w:r w:rsidRPr="00DD44D6">
                            <w:rPr>
                              <w:sz w:val="20"/>
                              <w:szCs w:val="20"/>
                              <w:lang w:val="zh-TW"/>
                            </w:rPr>
                            <w:t>2</w:t>
                          </w:r>
                          <w:r w:rsidRPr="00DD44D6">
                            <w:rPr>
                              <w:sz w:val="20"/>
                              <w:szCs w:val="20"/>
                            </w:rPr>
                            <w:fldChar w:fldCharType="end"/>
                          </w:r>
                          <w:r>
                            <w:rPr>
                              <w:rFonts w:hint="eastAsia"/>
                              <w:sz w:val="20"/>
                              <w:szCs w:val="20"/>
                            </w:rPr>
                            <w:t>/2</w:t>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C7347A7" id="矩形 8" o:spid="_x0000_s1026" style="position:absolute;left:0;text-align:left;margin-left:.4pt;margin-top:6.15pt;width:64.5pt;height:34.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AR7awPZAAAABgEAAA8AAABkcnMvZG93bnJldi54bWxMjsFO&#10;wzAMhu9IvENkJC6IpStSYaXpNA1tBy4TGw/gNaataJyqybb27eedwDd/v/X7K5aj69SZhtB6NjCf&#10;JaCIK29brg18HzbPb6BCRLbYeSYDEwVYlvd3BebWX/iLzvtYKynhkKOBJsY+1zpUDTkMM98TS/bj&#10;B4dR1qHWdsCLlLtOp0mSaYcty4cGe1o3VP3uT87A62G32T6t60zms/2YJrtL+4Uxjw/j6h1UpDH+&#10;HcNNX9ShFKejP7ENqjMg3lFo+gLqlqYLAUfBSQa6LPR//fIKAAD//wMAUEsBAi0AFAAGAAgAAAAh&#10;ALaDOJL+AAAA4QEAABMAAAAAAAAAAAAAAAAAAAAAAFtDb250ZW50X1R5cGVzXS54bWxQSwECLQAU&#10;AAYACAAAACEAOP0h/9YAAACUAQAACwAAAAAAAAAAAAAAAAAvAQAAX3JlbHMvLnJlbHNQSwECLQAU&#10;AAYACAAAACEAZLFBBekBAAC3AwAADgAAAAAAAAAAAAAAAAAuAgAAZHJzL2Uyb0RvYy54bWxQSwEC&#10;LQAUAAYACAAAACEABHtrA9kAAAAGAQAADwAAAAAAAAAAAAAAAABDBAAAZHJzL2Rvd25yZXYueG1s&#10;UEsFBgAAAAAEAAQA8wAAAEkFAAAAAA==&#10;" o:allowincell="f" stroked="f">
              <v:textbox style="mso-fit-shape-to-text:t" inset="0,,0">
                <w:txbxContent>
                  <w:p w14:paraId="0D90817A" w14:textId="3A773BCC" w:rsidR="00DD44D6" w:rsidRPr="00DD44D6" w:rsidRDefault="00DD44D6">
                    <w:pPr>
                      <w:pBdr>
                        <w:top w:val="single" w:sz="4" w:space="1" w:color="D8D8D8" w:themeColor="background1" w:themeShade="D8"/>
                      </w:pBdr>
                      <w:rPr>
                        <w:rFonts w:hint="eastAsia"/>
                        <w:sz w:val="20"/>
                        <w:szCs w:val="20"/>
                      </w:rPr>
                    </w:pPr>
                    <w:r w:rsidRPr="00DD44D6">
                      <w:rPr>
                        <w:rFonts w:hint="eastAsia"/>
                        <w:sz w:val="20"/>
                        <w:szCs w:val="20"/>
                        <w:lang w:val="zh-TW"/>
                      </w:rPr>
                      <w:t>page</w:t>
                    </w:r>
                    <w:r w:rsidRPr="00DD44D6">
                      <w:rPr>
                        <w:sz w:val="20"/>
                        <w:szCs w:val="20"/>
                        <w:lang w:val="zh-TW"/>
                      </w:rPr>
                      <w:t xml:space="preserve"> | </w:t>
                    </w:r>
                    <w:r w:rsidRPr="00DD44D6">
                      <w:rPr>
                        <w:sz w:val="20"/>
                        <w:szCs w:val="20"/>
                      </w:rPr>
                      <w:fldChar w:fldCharType="begin"/>
                    </w:r>
                    <w:r w:rsidRPr="00DD44D6">
                      <w:rPr>
                        <w:sz w:val="20"/>
                        <w:szCs w:val="20"/>
                      </w:rPr>
                      <w:instrText>PAGE   \* MERGEFORMAT</w:instrText>
                    </w:r>
                    <w:r w:rsidRPr="00DD44D6">
                      <w:rPr>
                        <w:sz w:val="20"/>
                        <w:szCs w:val="20"/>
                      </w:rPr>
                      <w:fldChar w:fldCharType="separate"/>
                    </w:r>
                    <w:r w:rsidRPr="00DD44D6">
                      <w:rPr>
                        <w:sz w:val="20"/>
                        <w:szCs w:val="20"/>
                        <w:lang w:val="zh-TW"/>
                      </w:rPr>
                      <w:t>2</w:t>
                    </w:r>
                    <w:r w:rsidRPr="00DD44D6">
                      <w:rPr>
                        <w:sz w:val="20"/>
                        <w:szCs w:val="20"/>
                      </w:rPr>
                      <w:fldChar w:fldCharType="end"/>
                    </w:r>
                    <w:r>
                      <w:rPr>
                        <w:rFonts w:hint="eastAsia"/>
                        <w:sz w:val="20"/>
                        <w:szCs w:val="20"/>
                      </w:rPr>
                      <w:t>/2</w:t>
                    </w:r>
                  </w:p>
                </w:txbxContent>
              </v:textbox>
              <w10:wrap anchorx="margin" anchory="margin"/>
            </v:rect>
          </w:pict>
        </mc:Fallback>
      </mc:AlternateContent>
    </w:r>
    <w:sdt>
      <w:sdtPr>
        <w:id w:val="570701535"/>
        <w:docPartObj>
          <w:docPartGallery w:val="Page Numbers (Margins)"/>
          <w:docPartUnique/>
        </w:docPartObj>
      </w:sdtPr>
      <w:sdtContent/>
    </w:sdt>
    <w:r w:rsidR="00EF7C82">
      <w:rPr>
        <w:noProof/>
      </w:rPr>
      <w:drawing>
        <wp:inline distT="0" distB="0" distL="0" distR="0" wp14:anchorId="352F9BAE" wp14:editId="672A2F52">
          <wp:extent cx="3848100" cy="550584"/>
          <wp:effectExtent l="0" t="0" r="0" b="1905"/>
          <wp:docPr id="209296126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9108" cy="5564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C59D5"/>
    <w:multiLevelType w:val="hybridMultilevel"/>
    <w:tmpl w:val="5C00E318"/>
    <w:lvl w:ilvl="0" w:tplc="0108C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5551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99"/>
    <w:rsid w:val="0001581C"/>
    <w:rsid w:val="00022EC4"/>
    <w:rsid w:val="00025164"/>
    <w:rsid w:val="0008187A"/>
    <w:rsid w:val="000B2D23"/>
    <w:rsid w:val="000D03F2"/>
    <w:rsid w:val="0010247E"/>
    <w:rsid w:val="00102A68"/>
    <w:rsid w:val="00110E41"/>
    <w:rsid w:val="001162A8"/>
    <w:rsid w:val="00131232"/>
    <w:rsid w:val="00136419"/>
    <w:rsid w:val="00140F93"/>
    <w:rsid w:val="002706AC"/>
    <w:rsid w:val="00292565"/>
    <w:rsid w:val="002937F8"/>
    <w:rsid w:val="002A1849"/>
    <w:rsid w:val="002A3857"/>
    <w:rsid w:val="00304EF6"/>
    <w:rsid w:val="003171AC"/>
    <w:rsid w:val="003342B9"/>
    <w:rsid w:val="00342BAA"/>
    <w:rsid w:val="0038229D"/>
    <w:rsid w:val="003A07D0"/>
    <w:rsid w:val="003E3915"/>
    <w:rsid w:val="00435A51"/>
    <w:rsid w:val="004368EB"/>
    <w:rsid w:val="00445290"/>
    <w:rsid w:val="004832D0"/>
    <w:rsid w:val="004B1857"/>
    <w:rsid w:val="004E7326"/>
    <w:rsid w:val="004F7DAD"/>
    <w:rsid w:val="005300A4"/>
    <w:rsid w:val="00577B7D"/>
    <w:rsid w:val="005923C7"/>
    <w:rsid w:val="00632623"/>
    <w:rsid w:val="00673A5E"/>
    <w:rsid w:val="006A2D4B"/>
    <w:rsid w:val="006D2A6A"/>
    <w:rsid w:val="006E3BC5"/>
    <w:rsid w:val="006F7010"/>
    <w:rsid w:val="00740BA1"/>
    <w:rsid w:val="00741E83"/>
    <w:rsid w:val="00745267"/>
    <w:rsid w:val="00780889"/>
    <w:rsid w:val="00787364"/>
    <w:rsid w:val="007B5217"/>
    <w:rsid w:val="007B6F27"/>
    <w:rsid w:val="008659F3"/>
    <w:rsid w:val="008A6C41"/>
    <w:rsid w:val="008C327A"/>
    <w:rsid w:val="008D31FF"/>
    <w:rsid w:val="00932765"/>
    <w:rsid w:val="00994299"/>
    <w:rsid w:val="009A08E5"/>
    <w:rsid w:val="009C1DC0"/>
    <w:rsid w:val="00A01CFC"/>
    <w:rsid w:val="00A01F69"/>
    <w:rsid w:val="00A61F2E"/>
    <w:rsid w:val="00AC59A8"/>
    <w:rsid w:val="00AD1714"/>
    <w:rsid w:val="00B06D1A"/>
    <w:rsid w:val="00B31BEF"/>
    <w:rsid w:val="00B343AA"/>
    <w:rsid w:val="00BF3686"/>
    <w:rsid w:val="00C1124F"/>
    <w:rsid w:val="00C13479"/>
    <w:rsid w:val="00C5398E"/>
    <w:rsid w:val="00C6348E"/>
    <w:rsid w:val="00C8642D"/>
    <w:rsid w:val="00C97076"/>
    <w:rsid w:val="00D047DF"/>
    <w:rsid w:val="00D34241"/>
    <w:rsid w:val="00DB4961"/>
    <w:rsid w:val="00DB628F"/>
    <w:rsid w:val="00DD44D6"/>
    <w:rsid w:val="00DE26F0"/>
    <w:rsid w:val="00E0441A"/>
    <w:rsid w:val="00E47CAB"/>
    <w:rsid w:val="00E62F0C"/>
    <w:rsid w:val="00E643A8"/>
    <w:rsid w:val="00E854C6"/>
    <w:rsid w:val="00ED5C46"/>
    <w:rsid w:val="00EF3779"/>
    <w:rsid w:val="00EF7C82"/>
    <w:rsid w:val="00F16E85"/>
    <w:rsid w:val="00F27AA4"/>
    <w:rsid w:val="00F717C4"/>
    <w:rsid w:val="00F80E26"/>
    <w:rsid w:val="00F82FBE"/>
    <w:rsid w:val="00FB2173"/>
    <w:rsid w:val="00FC082E"/>
    <w:rsid w:val="00FE5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E2B"/>
  <w15:chartTrackingRefBased/>
  <w15:docId w15:val="{8F2FFD00-A7AC-42F4-8964-4DD1183E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2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42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429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9429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942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429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9429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29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9429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429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9429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9429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9429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94299"/>
    <w:rPr>
      <w:rFonts w:eastAsiaTheme="majorEastAsia" w:cstheme="majorBidi"/>
      <w:color w:val="0F4761" w:themeColor="accent1" w:themeShade="BF"/>
    </w:rPr>
  </w:style>
  <w:style w:type="character" w:customStyle="1" w:styleId="60">
    <w:name w:val="標題 6 字元"/>
    <w:basedOn w:val="a0"/>
    <w:link w:val="6"/>
    <w:uiPriority w:val="9"/>
    <w:semiHidden/>
    <w:rsid w:val="00994299"/>
    <w:rPr>
      <w:rFonts w:eastAsiaTheme="majorEastAsia" w:cstheme="majorBidi"/>
      <w:color w:val="595959" w:themeColor="text1" w:themeTint="A6"/>
    </w:rPr>
  </w:style>
  <w:style w:type="character" w:customStyle="1" w:styleId="70">
    <w:name w:val="標題 7 字元"/>
    <w:basedOn w:val="a0"/>
    <w:link w:val="7"/>
    <w:uiPriority w:val="9"/>
    <w:semiHidden/>
    <w:rsid w:val="00994299"/>
    <w:rPr>
      <w:rFonts w:eastAsiaTheme="majorEastAsia" w:cstheme="majorBidi"/>
      <w:color w:val="595959" w:themeColor="text1" w:themeTint="A6"/>
    </w:rPr>
  </w:style>
  <w:style w:type="character" w:customStyle="1" w:styleId="80">
    <w:name w:val="標題 8 字元"/>
    <w:basedOn w:val="a0"/>
    <w:link w:val="8"/>
    <w:uiPriority w:val="9"/>
    <w:semiHidden/>
    <w:rsid w:val="00994299"/>
    <w:rPr>
      <w:rFonts w:eastAsiaTheme="majorEastAsia" w:cstheme="majorBidi"/>
      <w:color w:val="272727" w:themeColor="text1" w:themeTint="D8"/>
    </w:rPr>
  </w:style>
  <w:style w:type="character" w:customStyle="1" w:styleId="90">
    <w:name w:val="標題 9 字元"/>
    <w:basedOn w:val="a0"/>
    <w:link w:val="9"/>
    <w:uiPriority w:val="9"/>
    <w:semiHidden/>
    <w:rsid w:val="00994299"/>
    <w:rPr>
      <w:rFonts w:eastAsiaTheme="majorEastAsia" w:cstheme="majorBidi"/>
      <w:color w:val="272727" w:themeColor="text1" w:themeTint="D8"/>
    </w:rPr>
  </w:style>
  <w:style w:type="paragraph" w:styleId="a3">
    <w:name w:val="Title"/>
    <w:basedOn w:val="a"/>
    <w:next w:val="a"/>
    <w:link w:val="a4"/>
    <w:uiPriority w:val="10"/>
    <w:qFormat/>
    <w:rsid w:val="00994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94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94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299"/>
    <w:pPr>
      <w:spacing w:before="160"/>
      <w:jc w:val="center"/>
    </w:pPr>
    <w:rPr>
      <w:i/>
      <w:iCs/>
      <w:color w:val="404040" w:themeColor="text1" w:themeTint="BF"/>
    </w:rPr>
  </w:style>
  <w:style w:type="character" w:customStyle="1" w:styleId="a8">
    <w:name w:val="引文 字元"/>
    <w:basedOn w:val="a0"/>
    <w:link w:val="a7"/>
    <w:uiPriority w:val="29"/>
    <w:rsid w:val="00994299"/>
    <w:rPr>
      <w:i/>
      <w:iCs/>
      <w:color w:val="404040" w:themeColor="text1" w:themeTint="BF"/>
    </w:rPr>
  </w:style>
  <w:style w:type="paragraph" w:styleId="a9">
    <w:name w:val="List Paragraph"/>
    <w:basedOn w:val="a"/>
    <w:uiPriority w:val="34"/>
    <w:qFormat/>
    <w:rsid w:val="00994299"/>
    <w:pPr>
      <w:ind w:left="720"/>
      <w:contextualSpacing/>
    </w:pPr>
  </w:style>
  <w:style w:type="character" w:styleId="aa">
    <w:name w:val="Intense Emphasis"/>
    <w:basedOn w:val="a0"/>
    <w:uiPriority w:val="21"/>
    <w:qFormat/>
    <w:rsid w:val="00994299"/>
    <w:rPr>
      <w:i/>
      <w:iCs/>
      <w:color w:val="0F4761" w:themeColor="accent1" w:themeShade="BF"/>
    </w:rPr>
  </w:style>
  <w:style w:type="paragraph" w:styleId="ab">
    <w:name w:val="Intense Quote"/>
    <w:basedOn w:val="a"/>
    <w:next w:val="a"/>
    <w:link w:val="ac"/>
    <w:uiPriority w:val="30"/>
    <w:qFormat/>
    <w:rsid w:val="0099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94299"/>
    <w:rPr>
      <w:i/>
      <w:iCs/>
      <w:color w:val="0F4761" w:themeColor="accent1" w:themeShade="BF"/>
    </w:rPr>
  </w:style>
  <w:style w:type="character" w:styleId="ad">
    <w:name w:val="Intense Reference"/>
    <w:basedOn w:val="a0"/>
    <w:uiPriority w:val="32"/>
    <w:qFormat/>
    <w:rsid w:val="00994299"/>
    <w:rPr>
      <w:b/>
      <w:bCs/>
      <w:smallCaps/>
      <w:color w:val="0F4761" w:themeColor="accent1" w:themeShade="BF"/>
      <w:spacing w:val="5"/>
    </w:rPr>
  </w:style>
  <w:style w:type="paragraph" w:styleId="ae">
    <w:name w:val="header"/>
    <w:basedOn w:val="a"/>
    <w:link w:val="af"/>
    <w:uiPriority w:val="99"/>
    <w:unhideWhenUsed/>
    <w:rsid w:val="00994299"/>
    <w:pPr>
      <w:tabs>
        <w:tab w:val="center" w:pos="4153"/>
        <w:tab w:val="right" w:pos="8306"/>
      </w:tabs>
      <w:snapToGrid w:val="0"/>
    </w:pPr>
    <w:rPr>
      <w:sz w:val="20"/>
      <w:szCs w:val="20"/>
    </w:rPr>
  </w:style>
  <w:style w:type="character" w:customStyle="1" w:styleId="af">
    <w:name w:val="頁首 字元"/>
    <w:basedOn w:val="a0"/>
    <w:link w:val="ae"/>
    <w:uiPriority w:val="99"/>
    <w:rsid w:val="00994299"/>
    <w:rPr>
      <w:sz w:val="20"/>
      <w:szCs w:val="20"/>
    </w:rPr>
  </w:style>
  <w:style w:type="paragraph" w:styleId="af0">
    <w:name w:val="footer"/>
    <w:basedOn w:val="a"/>
    <w:link w:val="af1"/>
    <w:uiPriority w:val="99"/>
    <w:unhideWhenUsed/>
    <w:rsid w:val="00994299"/>
    <w:pPr>
      <w:tabs>
        <w:tab w:val="center" w:pos="4153"/>
        <w:tab w:val="right" w:pos="8306"/>
      </w:tabs>
      <w:snapToGrid w:val="0"/>
    </w:pPr>
    <w:rPr>
      <w:sz w:val="20"/>
      <w:szCs w:val="20"/>
    </w:rPr>
  </w:style>
  <w:style w:type="character" w:customStyle="1" w:styleId="af1">
    <w:name w:val="頁尾 字元"/>
    <w:basedOn w:val="a0"/>
    <w:link w:val="af0"/>
    <w:uiPriority w:val="99"/>
    <w:rsid w:val="00994299"/>
    <w:rPr>
      <w:sz w:val="20"/>
      <w:szCs w:val="20"/>
    </w:rPr>
  </w:style>
  <w:style w:type="table" w:styleId="af2">
    <w:name w:val="Table Grid"/>
    <w:basedOn w:val="a1"/>
    <w:uiPriority w:val="39"/>
    <w:rsid w:val="00F2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uiPriority w:val="99"/>
    <w:unhideWhenUsed/>
    <w:rsid w:val="00DD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2025">
      <a:majorFont>
        <a:latin typeface="Calibri"/>
        <a:ea typeface="微軟正黑體"/>
        <a:cs typeface=""/>
      </a:majorFont>
      <a:minorFont>
        <a:latin typeface="Calibri"/>
        <a:ea typeface="微軟正黑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知洋員工(管理帳號)</dc:creator>
  <cp:keywords/>
  <dc:description/>
  <cp:lastModifiedBy>知洋員工</cp:lastModifiedBy>
  <cp:revision>47</cp:revision>
  <dcterms:created xsi:type="dcterms:W3CDTF">2026-01-29T00:25:00Z</dcterms:created>
  <dcterms:modified xsi:type="dcterms:W3CDTF">2026-01-30T03:53:00Z</dcterms:modified>
</cp:coreProperties>
</file>